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EE179B" w14:textId="225B4162" w:rsidR="00AE5A6D" w:rsidRPr="00AE5A6D" w:rsidRDefault="00AE5A6D" w:rsidP="00C47C04">
      <w:pPr>
        <w:numPr>
          <w:ilvl w:val="0"/>
          <w:numId w:val="1"/>
        </w:numPr>
        <w:spacing w:after="0" w:line="240" w:lineRule="auto"/>
        <w:jc w:val="right"/>
        <w:rPr>
          <w:rFonts w:ascii="Arial" w:eastAsia="Times New Roman" w:hAnsi="Arial" w:cs="Arial"/>
          <w:kern w:val="0"/>
          <w14:ligatures w14:val="none"/>
        </w:rPr>
      </w:pPr>
      <w:bookmarkStart w:id="0" w:name="_Ref518306631"/>
      <w:bookmarkStart w:id="1" w:name="_Hlk35693051"/>
      <w:r w:rsidRPr="00AE5A6D">
        <w:rPr>
          <w:rFonts w:ascii="Arial" w:eastAsia="Times New Roman" w:hAnsi="Arial" w:cs="Arial"/>
          <w:kern w:val="0"/>
          <w14:ligatures w14:val="none"/>
        </w:rPr>
        <w:t>priedas</w:t>
      </w:r>
      <w:bookmarkEnd w:id="0"/>
    </w:p>
    <w:p w14:paraId="3F0C8075" w14:textId="77777777" w:rsidR="00AE5A6D" w:rsidRPr="00AE5A6D" w:rsidRDefault="00AE5A6D" w:rsidP="00AE5A6D">
      <w:pPr>
        <w:keepNext/>
        <w:spacing w:after="0" w:line="240" w:lineRule="auto"/>
        <w:jc w:val="center"/>
        <w:outlineLvl w:val="2"/>
        <w:rPr>
          <w:rFonts w:ascii="Arial" w:eastAsia="Times New Roman" w:hAnsi="Arial" w:cs="Arial"/>
          <w:b/>
          <w:kern w:val="0"/>
          <w14:ligatures w14:val="none"/>
        </w:rPr>
      </w:pPr>
      <w:bookmarkStart w:id="2" w:name="_PASIŪLYMO_FORMA"/>
      <w:bookmarkEnd w:id="2"/>
    </w:p>
    <w:p w14:paraId="5DA8D8C0" w14:textId="77777777" w:rsidR="00AE5A6D" w:rsidRPr="00AE5A6D" w:rsidRDefault="00AE5A6D" w:rsidP="00AE5A6D">
      <w:pPr>
        <w:keepNext/>
        <w:spacing w:after="0" w:line="240" w:lineRule="auto"/>
        <w:jc w:val="center"/>
        <w:outlineLvl w:val="2"/>
        <w:rPr>
          <w:rFonts w:ascii="Arial" w:eastAsia="Times New Roman" w:hAnsi="Arial" w:cs="Arial"/>
          <w:b/>
          <w:kern w:val="0"/>
          <w:u w:val="single"/>
          <w14:ligatures w14:val="none"/>
        </w:rPr>
      </w:pPr>
      <w:r w:rsidRPr="00AE5A6D">
        <w:rPr>
          <w:rFonts w:ascii="Arial" w:eastAsia="Times New Roman" w:hAnsi="Arial" w:cs="Arial"/>
          <w:b/>
          <w:kern w:val="0"/>
          <w:u w:val="single"/>
          <w14:ligatures w14:val="none"/>
        </w:rPr>
        <w:t xml:space="preserve">PASIŪLYMO FORMA </w:t>
      </w:r>
    </w:p>
    <w:p w14:paraId="31902C32" w14:textId="77777777" w:rsidR="00AE5A6D" w:rsidRPr="00AE5A6D" w:rsidRDefault="00AE5A6D" w:rsidP="00AE5A6D">
      <w:pPr>
        <w:spacing w:after="0" w:line="240" w:lineRule="auto"/>
        <w:jc w:val="both"/>
        <w:rPr>
          <w:rFonts w:ascii="Times New Roman" w:eastAsia="Times New Roman" w:hAnsi="Times New Roman" w:cs="Times New Roman"/>
          <w:kern w:val="0"/>
          <w:sz w:val="24"/>
          <w:szCs w:val="20"/>
          <w14:ligatures w14:val="none"/>
        </w:rPr>
      </w:pPr>
    </w:p>
    <w:p w14:paraId="02FC49F7" w14:textId="27B032DA" w:rsidR="00AE5A6D" w:rsidRPr="00AE5A6D" w:rsidRDefault="00F23024" w:rsidP="00AE5A6D">
      <w:pPr>
        <w:spacing w:after="0" w:line="240" w:lineRule="auto"/>
        <w:jc w:val="center"/>
        <w:rPr>
          <w:rFonts w:ascii="Arial" w:eastAsia="Times New Roman" w:hAnsi="Arial" w:cs="Arial"/>
          <w:b/>
          <w:bCs/>
          <w:i/>
          <w:iCs/>
          <w:color w:val="FF0000"/>
          <w:kern w:val="0"/>
          <w:u w:val="single"/>
          <w14:ligatures w14:val="none"/>
        </w:rPr>
      </w:pPr>
      <w:r>
        <w:rPr>
          <w:rFonts w:ascii="Arial" w:eastAsia="Times New Roman" w:hAnsi="Arial" w:cs="Arial"/>
          <w:b/>
          <w:bCs/>
          <w:i/>
          <w:iCs/>
          <w:color w:val="FF0000"/>
          <w:kern w:val="0"/>
          <w:u w:val="single"/>
          <w14:ligatures w14:val="none"/>
        </w:rPr>
        <w:t>V</w:t>
      </w:r>
      <w:r w:rsidR="00EA63C0">
        <w:rPr>
          <w:rFonts w:ascii="Arial" w:eastAsia="Times New Roman" w:hAnsi="Arial" w:cs="Arial"/>
          <w:b/>
          <w:bCs/>
          <w:i/>
          <w:iCs/>
          <w:color w:val="FF0000"/>
          <w:kern w:val="0"/>
          <w:u w:val="single"/>
          <w14:ligatures w14:val="none"/>
        </w:rPr>
        <w:t>I</w:t>
      </w:r>
      <w:r w:rsidR="001747C9">
        <w:rPr>
          <w:rFonts w:ascii="Arial" w:eastAsia="Times New Roman" w:hAnsi="Arial" w:cs="Arial"/>
          <w:b/>
          <w:bCs/>
          <w:i/>
          <w:iCs/>
          <w:color w:val="FF0000"/>
          <w:kern w:val="0"/>
          <w:u w:val="single"/>
          <w14:ligatures w14:val="none"/>
        </w:rPr>
        <w:t>I</w:t>
      </w:r>
      <w:r w:rsidR="00AE5A6D" w:rsidRPr="00AE5A6D">
        <w:rPr>
          <w:rFonts w:ascii="Arial" w:eastAsia="Times New Roman" w:hAnsi="Arial" w:cs="Arial"/>
          <w:b/>
          <w:bCs/>
          <w:i/>
          <w:iCs/>
          <w:color w:val="FF0000"/>
          <w:kern w:val="0"/>
          <w:u w:val="single"/>
          <w14:ligatures w14:val="none"/>
        </w:rPr>
        <w:t xml:space="preserve"> PIRKIMO OBJEKTO DALIS</w:t>
      </w:r>
    </w:p>
    <w:p w14:paraId="23AE4D5E" w14:textId="77777777" w:rsidR="00AE5A6D" w:rsidRPr="00AE5A6D" w:rsidRDefault="00AE5A6D" w:rsidP="00AE5A6D">
      <w:pPr>
        <w:spacing w:after="0" w:line="240" w:lineRule="auto"/>
        <w:jc w:val="center"/>
        <w:rPr>
          <w:rFonts w:ascii="Arial" w:eastAsia="Times New Roman" w:hAnsi="Arial" w:cs="Arial"/>
          <w:b/>
          <w:bCs/>
          <w:i/>
          <w:iCs/>
          <w:kern w:val="0"/>
          <w:u w:val="single"/>
          <w14:ligatures w14:val="none"/>
        </w:rPr>
      </w:pPr>
    </w:p>
    <w:p w14:paraId="70DAD14F" w14:textId="37EA6FE6" w:rsidR="00AE5A6D" w:rsidRPr="00AE5A6D" w:rsidRDefault="00AE5A6D" w:rsidP="00AE5A6D">
      <w:pPr>
        <w:spacing w:after="0" w:line="240" w:lineRule="auto"/>
        <w:jc w:val="center"/>
        <w:rPr>
          <w:rFonts w:ascii="Arial" w:eastAsia="TimesNewRomanPS-BoldMT" w:hAnsi="Arial" w:cs="Arial"/>
          <w:b/>
          <w:bCs/>
          <w:kern w:val="0"/>
          <w:u w:val="single"/>
          <w14:ligatures w14:val="none"/>
        </w:rPr>
      </w:pPr>
      <w:r w:rsidRPr="00AE5A6D">
        <w:rPr>
          <w:rFonts w:ascii="Arial" w:eastAsia="TimesNewRomanPS-BoldMT" w:hAnsi="Arial" w:cs="Arial"/>
          <w:b/>
          <w:bCs/>
          <w:kern w:val="0"/>
          <w:u w:val="single"/>
          <w14:ligatures w14:val="none"/>
        </w:rPr>
        <w:t xml:space="preserve">Valstybinės reikšmės kelių taisymo darbai </w:t>
      </w:r>
      <w:r w:rsidR="001747C9">
        <w:rPr>
          <w:rFonts w:ascii="Arial" w:eastAsia="TimesNewRomanPS-BoldMT" w:hAnsi="Arial" w:cs="Arial"/>
          <w:b/>
          <w:bCs/>
          <w:kern w:val="0"/>
          <w:u w:val="single"/>
          <w14:ligatures w14:val="none"/>
        </w:rPr>
        <w:t>Vilniaus</w:t>
      </w:r>
      <w:r w:rsidR="00D5109C">
        <w:rPr>
          <w:rFonts w:ascii="Arial" w:eastAsia="TimesNewRomanPS-BoldMT" w:hAnsi="Arial" w:cs="Arial"/>
          <w:b/>
          <w:bCs/>
          <w:kern w:val="0"/>
          <w:u w:val="single"/>
          <w14:ligatures w14:val="none"/>
        </w:rPr>
        <w:t xml:space="preserve"> </w:t>
      </w:r>
      <w:r w:rsidRPr="00C47C04">
        <w:rPr>
          <w:rFonts w:ascii="Arial" w:eastAsia="TimesNewRomanPS-BoldMT" w:hAnsi="Arial" w:cs="Arial"/>
          <w:b/>
          <w:bCs/>
          <w:kern w:val="0"/>
          <w:u w:val="single"/>
          <w14:ligatures w14:val="none"/>
        </w:rPr>
        <w:t>apskrityje</w:t>
      </w:r>
      <w:r w:rsidRPr="00AE5A6D">
        <w:rPr>
          <w:rFonts w:ascii="Arial" w:eastAsia="TimesNewRomanPS-BoldMT" w:hAnsi="Arial" w:cs="Arial"/>
          <w:b/>
          <w:bCs/>
          <w:kern w:val="0"/>
          <w:u w:val="single"/>
          <w14:ligatures w14:val="none"/>
        </w:rPr>
        <w:t xml:space="preserve"> </w:t>
      </w:r>
    </w:p>
    <w:p w14:paraId="159CC374" w14:textId="77777777" w:rsidR="00AE5A6D" w:rsidRPr="00AE5A6D" w:rsidRDefault="00AE5A6D" w:rsidP="00AE5A6D">
      <w:pPr>
        <w:spacing w:after="0" w:line="240" w:lineRule="auto"/>
        <w:jc w:val="both"/>
        <w:rPr>
          <w:rFonts w:ascii="Arial" w:eastAsia="Times New Roman" w:hAnsi="Arial" w:cs="Arial"/>
          <w:b/>
          <w:kern w:val="0"/>
          <w14:ligatures w14:val="none"/>
        </w:rPr>
      </w:pPr>
    </w:p>
    <w:p w14:paraId="3A030771" w14:textId="77777777" w:rsidR="00AE5A6D" w:rsidRPr="00AE5A6D" w:rsidRDefault="00000000" w:rsidP="00AE5A6D">
      <w:pPr>
        <w:spacing w:after="0" w:line="240" w:lineRule="auto"/>
        <w:jc w:val="center"/>
        <w:rPr>
          <w:rFonts w:ascii="Arial" w:eastAsia="Times New Roman" w:hAnsi="Arial" w:cs="Arial"/>
          <w:kern w:val="0"/>
          <w14:ligatures w14:val="none"/>
        </w:rPr>
      </w:pPr>
      <w:sdt>
        <w:sdtPr>
          <w:rPr>
            <w:rFonts w:ascii="Arial" w:eastAsia="Times New Roman" w:hAnsi="Arial" w:cs="Arial"/>
            <w:kern w:val="0"/>
            <w14:ligatures w14:val="none"/>
          </w:rPr>
          <w:id w:val="830105077"/>
          <w:placeholder>
            <w:docPart w:val="609945E1CDD44BB08D7D57116414D5F3"/>
          </w:placeholder>
          <w:date>
            <w:dateFormat w:val="yyyy-MM-dd"/>
            <w:lid w:val="lt-LT"/>
            <w:storeMappedDataAs w:val="dateTime"/>
            <w:calendar w:val="gregorian"/>
          </w:date>
        </w:sdtPr>
        <w:sdtContent>
          <w:r w:rsidR="00AE5A6D" w:rsidRPr="00AE5A6D">
            <w:rPr>
              <w:rFonts w:ascii="Arial" w:eastAsia="Times New Roman" w:hAnsi="Arial" w:cs="Arial"/>
              <w:kern w:val="0"/>
              <w14:ligatures w14:val="none"/>
            </w:rPr>
            <w:t>20___-___-___</w:t>
          </w:r>
        </w:sdtContent>
      </w:sdt>
    </w:p>
    <w:p w14:paraId="21414CC6" w14:textId="77777777" w:rsidR="00AE5A6D" w:rsidRPr="00AE5A6D" w:rsidRDefault="00AE5A6D" w:rsidP="00AE5A6D">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4004"/>
        <w:gridCol w:w="5624"/>
      </w:tblGrid>
      <w:tr w:rsidR="00AE5A6D" w:rsidRPr="00AE5A6D" w14:paraId="683A9BC8"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612B0FC9"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pavadinimas ir kodas</w:t>
            </w:r>
          </w:p>
          <w:p w14:paraId="4C097347" w14:textId="77777777" w:rsidR="00AE5A6D" w:rsidRPr="00AE5A6D" w:rsidRDefault="00AE5A6D" w:rsidP="00AE5A6D">
            <w:pPr>
              <w:jc w:val="both"/>
              <w:rPr>
                <w:rFonts w:ascii="Arial" w:hAnsi="Arial" w:cs="Arial"/>
                <w:sz w:val="22"/>
                <w:szCs w:val="22"/>
              </w:rPr>
            </w:pPr>
            <w:r w:rsidRPr="00AE5A6D">
              <w:rPr>
                <w:rFonts w:ascii="Arial" w:hAnsi="Arial" w:cs="Arial"/>
                <w:i/>
                <w:sz w:val="22"/>
                <w:szCs w:val="22"/>
              </w:rPr>
              <w:t>(jei pasiūlymą pateikia tiekėjų grupė, nurodomi visų partnerių pavadinimai ir kodai)</w:t>
            </w:r>
          </w:p>
        </w:tc>
        <w:tc>
          <w:tcPr>
            <w:tcW w:w="5625" w:type="dxa"/>
            <w:tcBorders>
              <w:top w:val="single" w:sz="4" w:space="0" w:color="auto"/>
              <w:left w:val="single" w:sz="4" w:space="0" w:color="auto"/>
              <w:bottom w:val="single" w:sz="4" w:space="0" w:color="auto"/>
              <w:right w:val="single" w:sz="4" w:space="0" w:color="auto"/>
            </w:tcBorders>
          </w:tcPr>
          <w:p w14:paraId="21983BCB" w14:textId="77777777" w:rsidR="00AE5A6D" w:rsidRPr="00AE5A6D" w:rsidRDefault="00AE5A6D" w:rsidP="00AE5A6D">
            <w:pPr>
              <w:jc w:val="both"/>
              <w:rPr>
                <w:rFonts w:ascii="Arial" w:hAnsi="Arial" w:cs="Arial"/>
                <w:sz w:val="22"/>
                <w:szCs w:val="22"/>
              </w:rPr>
            </w:pPr>
          </w:p>
        </w:tc>
      </w:tr>
      <w:tr w:rsidR="00AE5A6D" w:rsidRPr="00AE5A6D" w14:paraId="32B3A006"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2B773AF9"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adresas</w:t>
            </w:r>
          </w:p>
          <w:p w14:paraId="181E2AD7" w14:textId="77777777" w:rsidR="00AE5A6D" w:rsidRPr="00AE5A6D" w:rsidRDefault="00AE5A6D" w:rsidP="00AE5A6D">
            <w:pPr>
              <w:jc w:val="both"/>
              <w:rPr>
                <w:rFonts w:ascii="Arial" w:hAnsi="Arial" w:cs="Arial"/>
                <w:sz w:val="22"/>
                <w:szCs w:val="22"/>
              </w:rPr>
            </w:pPr>
            <w:r w:rsidRPr="00AE5A6D">
              <w:rPr>
                <w:rFonts w:ascii="Arial" w:hAnsi="Arial" w:cs="Arial"/>
                <w:i/>
                <w:sz w:val="22"/>
                <w:szCs w:val="22"/>
              </w:rPr>
              <w:t>(jei pasiūlymą pateikia tiekėjų grupė, nurodomi visų partnerių adresai)</w:t>
            </w:r>
          </w:p>
        </w:tc>
        <w:tc>
          <w:tcPr>
            <w:tcW w:w="5625" w:type="dxa"/>
            <w:tcBorders>
              <w:top w:val="single" w:sz="4" w:space="0" w:color="auto"/>
              <w:left w:val="single" w:sz="4" w:space="0" w:color="auto"/>
              <w:bottom w:val="single" w:sz="4" w:space="0" w:color="auto"/>
              <w:right w:val="single" w:sz="4" w:space="0" w:color="auto"/>
            </w:tcBorders>
          </w:tcPr>
          <w:p w14:paraId="585E3F6A" w14:textId="77777777" w:rsidR="00AE5A6D" w:rsidRPr="00AE5A6D" w:rsidRDefault="00AE5A6D" w:rsidP="00AE5A6D">
            <w:pPr>
              <w:jc w:val="both"/>
              <w:rPr>
                <w:rFonts w:ascii="Arial" w:hAnsi="Arial" w:cs="Arial"/>
                <w:sz w:val="22"/>
                <w:szCs w:val="22"/>
              </w:rPr>
            </w:pPr>
          </w:p>
        </w:tc>
      </w:tr>
      <w:tr w:rsidR="00AE5A6D" w:rsidRPr="00AE5A6D" w14:paraId="4836B22A"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300EC9D7"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įgaliotas asmuo pasirašyti pasiūlymą</w:t>
            </w:r>
          </w:p>
        </w:tc>
        <w:tc>
          <w:tcPr>
            <w:tcW w:w="5625" w:type="dxa"/>
            <w:tcBorders>
              <w:top w:val="single" w:sz="4" w:space="0" w:color="auto"/>
              <w:left w:val="single" w:sz="4" w:space="0" w:color="auto"/>
              <w:bottom w:val="single" w:sz="4" w:space="0" w:color="auto"/>
              <w:right w:val="single" w:sz="4" w:space="0" w:color="auto"/>
            </w:tcBorders>
          </w:tcPr>
          <w:p w14:paraId="426217C5" w14:textId="77777777" w:rsidR="00AE5A6D" w:rsidRPr="00AE5A6D" w:rsidRDefault="00AE5A6D" w:rsidP="00AE5A6D">
            <w:pPr>
              <w:jc w:val="both"/>
              <w:rPr>
                <w:rFonts w:ascii="Arial" w:hAnsi="Arial" w:cs="Arial"/>
                <w:sz w:val="22"/>
                <w:szCs w:val="22"/>
              </w:rPr>
            </w:pPr>
          </w:p>
        </w:tc>
      </w:tr>
      <w:tr w:rsidR="00AE5A6D" w:rsidRPr="00AE5A6D" w14:paraId="19CDA968"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755DC7AD"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įgaliotas asmuo bendrauti pateikto pasiūlymo klausimais ir jo kontaktinė informacija</w:t>
            </w:r>
          </w:p>
        </w:tc>
        <w:tc>
          <w:tcPr>
            <w:tcW w:w="5625" w:type="dxa"/>
            <w:tcBorders>
              <w:top w:val="single" w:sz="4" w:space="0" w:color="auto"/>
              <w:left w:val="single" w:sz="4" w:space="0" w:color="auto"/>
              <w:bottom w:val="single" w:sz="4" w:space="0" w:color="auto"/>
              <w:right w:val="single" w:sz="4" w:space="0" w:color="auto"/>
            </w:tcBorders>
          </w:tcPr>
          <w:p w14:paraId="29C2308F" w14:textId="77777777" w:rsidR="00AE5A6D" w:rsidRPr="00AE5A6D" w:rsidRDefault="00AE5A6D" w:rsidP="00AE5A6D">
            <w:pPr>
              <w:jc w:val="both"/>
              <w:rPr>
                <w:rFonts w:ascii="Arial" w:hAnsi="Arial" w:cs="Arial"/>
                <w:sz w:val="22"/>
                <w:szCs w:val="22"/>
              </w:rPr>
            </w:pPr>
          </w:p>
        </w:tc>
      </w:tr>
      <w:tr w:rsidR="00AE5A6D" w:rsidRPr="00AE5A6D" w14:paraId="09097B9F"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01E8AAE4"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el. pašto adresas</w:t>
            </w:r>
          </w:p>
        </w:tc>
        <w:tc>
          <w:tcPr>
            <w:tcW w:w="5625" w:type="dxa"/>
            <w:tcBorders>
              <w:top w:val="single" w:sz="4" w:space="0" w:color="auto"/>
              <w:left w:val="single" w:sz="4" w:space="0" w:color="auto"/>
              <w:bottom w:val="single" w:sz="4" w:space="0" w:color="auto"/>
              <w:right w:val="single" w:sz="4" w:space="0" w:color="auto"/>
            </w:tcBorders>
          </w:tcPr>
          <w:p w14:paraId="55F09178" w14:textId="77777777" w:rsidR="00AE5A6D" w:rsidRPr="00AE5A6D" w:rsidRDefault="00AE5A6D" w:rsidP="00AE5A6D">
            <w:pPr>
              <w:jc w:val="both"/>
              <w:rPr>
                <w:rFonts w:ascii="Arial" w:hAnsi="Arial" w:cs="Arial"/>
                <w:sz w:val="22"/>
                <w:szCs w:val="22"/>
              </w:rPr>
            </w:pPr>
          </w:p>
        </w:tc>
      </w:tr>
    </w:tbl>
    <w:p w14:paraId="4BD830C4" w14:textId="77777777" w:rsidR="00AE5A6D" w:rsidRPr="00AE5A6D" w:rsidRDefault="00AE5A6D" w:rsidP="00AE5A6D">
      <w:pPr>
        <w:spacing w:after="0" w:line="240" w:lineRule="auto"/>
        <w:jc w:val="both"/>
        <w:rPr>
          <w:rFonts w:ascii="Arial" w:eastAsia="Times New Roman" w:hAnsi="Arial" w:cs="Arial"/>
          <w:kern w:val="0"/>
          <w14:ligatures w14:val="none"/>
        </w:rPr>
      </w:pPr>
    </w:p>
    <w:p w14:paraId="3FD3BD46" w14:textId="77777777" w:rsidR="00AE5A6D" w:rsidRPr="00AE5A6D" w:rsidRDefault="00AE5A6D" w:rsidP="00AE5A6D">
      <w:pPr>
        <w:spacing w:after="0" w:line="240" w:lineRule="auto"/>
        <w:jc w:val="both"/>
        <w:rPr>
          <w:rFonts w:ascii="Arial" w:eastAsia="Times New Roman" w:hAnsi="Arial" w:cs="Arial"/>
          <w:kern w:val="0"/>
          <w14:ligatures w14:val="none"/>
        </w:rPr>
      </w:pPr>
    </w:p>
    <w:p w14:paraId="415EC894" w14:textId="77777777" w:rsidR="00AE5A6D" w:rsidRPr="00C47C04" w:rsidRDefault="00AE5A6D" w:rsidP="00AE5A6D">
      <w:pPr>
        <w:suppressAutoHyphens/>
        <w:ind w:firstLine="567"/>
        <w:rPr>
          <w:rFonts w:ascii="Arial" w:hAnsi="Arial" w:cs="Arial"/>
        </w:rPr>
      </w:pPr>
      <w:r w:rsidRPr="00C47C04">
        <w:rPr>
          <w:rFonts w:ascii="Arial" w:hAnsi="Arial" w:cs="Arial"/>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AE5A6D" w:rsidRPr="00C47C04" w14:paraId="412DCAEA" w14:textId="77777777" w:rsidTr="007A0B98">
        <w:tc>
          <w:tcPr>
            <w:tcW w:w="675" w:type="dxa"/>
            <w:vAlign w:val="center"/>
          </w:tcPr>
          <w:p w14:paraId="6C41B9DE" w14:textId="77777777" w:rsidR="00AE5A6D" w:rsidRPr="00C47C04" w:rsidRDefault="00AE5A6D" w:rsidP="007A0B98">
            <w:pPr>
              <w:suppressAutoHyphens/>
              <w:jc w:val="center"/>
              <w:rPr>
                <w:rFonts w:ascii="Arial" w:hAnsi="Arial" w:cs="Arial"/>
                <w:b/>
              </w:rPr>
            </w:pPr>
            <w:r w:rsidRPr="00C47C04">
              <w:rPr>
                <w:rFonts w:ascii="Arial" w:hAnsi="Arial" w:cs="Arial"/>
                <w:b/>
              </w:rPr>
              <w:t>Eil. Nr.</w:t>
            </w:r>
          </w:p>
        </w:tc>
        <w:tc>
          <w:tcPr>
            <w:tcW w:w="4707" w:type="dxa"/>
            <w:vAlign w:val="center"/>
          </w:tcPr>
          <w:p w14:paraId="30846D44" w14:textId="77777777" w:rsidR="00AE5A6D" w:rsidRPr="00C47C04" w:rsidRDefault="00AE5A6D" w:rsidP="007A0B98">
            <w:pPr>
              <w:suppressAutoHyphens/>
              <w:jc w:val="center"/>
              <w:rPr>
                <w:rFonts w:ascii="Arial" w:hAnsi="Arial" w:cs="Arial"/>
                <w:b/>
              </w:rPr>
            </w:pPr>
            <w:r w:rsidRPr="00C47C04">
              <w:rPr>
                <w:rFonts w:ascii="Arial" w:hAnsi="Arial" w:cs="Arial"/>
                <w:b/>
              </w:rPr>
              <w:t>Kriterijus (B)</w:t>
            </w:r>
          </w:p>
        </w:tc>
        <w:tc>
          <w:tcPr>
            <w:tcW w:w="4252" w:type="dxa"/>
            <w:vAlign w:val="center"/>
          </w:tcPr>
          <w:p w14:paraId="636087AB"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Tiekėjas įrašo:</w:t>
            </w:r>
          </w:p>
          <w:p w14:paraId="09418D48"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 xml:space="preserve">TAIP </w:t>
            </w:r>
            <w:r w:rsidRPr="00C47C04">
              <w:rPr>
                <w:rFonts w:ascii="Arial" w:hAnsi="Arial" w:cs="Arial"/>
                <w:b/>
                <w:i/>
                <w:iCs/>
              </w:rPr>
              <w:t>(</w:t>
            </w:r>
            <w:r w:rsidRPr="00C47C04">
              <w:rPr>
                <w:rFonts w:ascii="Arial" w:hAnsi="Arial" w:cs="Arial"/>
                <w:b/>
                <w:i/>
                <w:iCs/>
                <w:u w:val="single"/>
              </w:rPr>
              <w:t>pateikia SPS 8 priede nurodytus dokumentus</w:t>
            </w:r>
            <w:r w:rsidRPr="00C47C04">
              <w:rPr>
                <w:rFonts w:ascii="Arial" w:hAnsi="Arial" w:cs="Arial"/>
                <w:b/>
                <w:i/>
                <w:iCs/>
              </w:rPr>
              <w:t>)</w:t>
            </w:r>
          </w:p>
          <w:p w14:paraId="32D5B4AF"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arba</w:t>
            </w:r>
          </w:p>
          <w:p w14:paraId="4B8179E3"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NE</w:t>
            </w:r>
          </w:p>
        </w:tc>
      </w:tr>
      <w:tr w:rsidR="00AE5A6D" w:rsidRPr="00C47C04" w14:paraId="1C3C96B2" w14:textId="77777777" w:rsidTr="007A0B98">
        <w:tc>
          <w:tcPr>
            <w:tcW w:w="675" w:type="dxa"/>
          </w:tcPr>
          <w:p w14:paraId="14CE377F" w14:textId="77777777" w:rsidR="00AE5A6D" w:rsidRPr="00C47C04" w:rsidRDefault="00AE5A6D" w:rsidP="007A0B98">
            <w:pPr>
              <w:suppressAutoHyphens/>
              <w:rPr>
                <w:rFonts w:ascii="Arial" w:hAnsi="Arial" w:cs="Arial"/>
              </w:rPr>
            </w:pPr>
            <w:r w:rsidRPr="00C47C04">
              <w:rPr>
                <w:rFonts w:ascii="Arial" w:hAnsi="Arial" w:cs="Arial"/>
              </w:rPr>
              <w:t>1.</w:t>
            </w:r>
          </w:p>
        </w:tc>
        <w:tc>
          <w:tcPr>
            <w:tcW w:w="4707" w:type="dxa"/>
          </w:tcPr>
          <w:p w14:paraId="4633B75D" w14:textId="72115DE7" w:rsidR="00AE5A6D" w:rsidRPr="00C47C04" w:rsidRDefault="00AE5A6D" w:rsidP="00C47C04">
            <w:pPr>
              <w:suppressAutoHyphens/>
              <w:jc w:val="both"/>
              <w:rPr>
                <w:rFonts w:ascii="Arial" w:hAnsi="Arial" w:cs="Arial"/>
                <w:vertAlign w:val="subscript"/>
              </w:rPr>
            </w:pPr>
            <w:r w:rsidRPr="00C47C04">
              <w:rPr>
                <w:rFonts w:ascii="Arial" w:hAnsi="Arial" w:cs="Arial"/>
              </w:rPr>
              <w:t>Socialinis kriterijus (B) - saugios, darbuotojų sveikatą ir orumą užtikrinančios darbo sąlygos*</w:t>
            </w:r>
          </w:p>
        </w:tc>
        <w:tc>
          <w:tcPr>
            <w:tcW w:w="4252" w:type="dxa"/>
          </w:tcPr>
          <w:p w14:paraId="490E356A" w14:textId="77777777" w:rsidR="00AE5A6D" w:rsidRPr="00C47C04" w:rsidRDefault="00AE5A6D" w:rsidP="007A0B98">
            <w:pPr>
              <w:suppressAutoHyphens/>
              <w:rPr>
                <w:rFonts w:ascii="Arial" w:hAnsi="Arial" w:cs="Arial"/>
              </w:rPr>
            </w:pPr>
          </w:p>
          <w:p w14:paraId="4123FA0D" w14:textId="77777777" w:rsidR="00AE5A6D" w:rsidRPr="00C47C04" w:rsidRDefault="00AE5A6D" w:rsidP="007A0B98">
            <w:pPr>
              <w:suppressAutoHyphens/>
              <w:rPr>
                <w:rFonts w:ascii="Arial" w:hAnsi="Arial" w:cs="Arial"/>
              </w:rPr>
            </w:pPr>
          </w:p>
        </w:tc>
      </w:tr>
    </w:tbl>
    <w:p w14:paraId="5B6DF990" w14:textId="77777777" w:rsidR="00AE5A6D" w:rsidRPr="00C47C04" w:rsidRDefault="00AE5A6D" w:rsidP="00AE5A6D">
      <w:pPr>
        <w:pStyle w:val="Pagrindinistekstas"/>
        <w:ind w:firstLine="0"/>
        <w:rPr>
          <w:rFonts w:ascii="Arial" w:eastAsia="Calibri" w:hAnsi="Arial" w:cs="Arial"/>
          <w:bCs/>
          <w:sz w:val="22"/>
          <w:szCs w:val="22"/>
        </w:rPr>
      </w:pPr>
      <w:r w:rsidRPr="00C47C04">
        <w:rPr>
          <w:rFonts w:ascii="Arial" w:eastAsia="Calibri" w:hAnsi="Arial" w:cs="Arial"/>
          <w:bCs/>
          <w:sz w:val="22"/>
          <w:szCs w:val="22"/>
        </w:rPr>
        <w:t>*Detaliau Specialiųjų pirkimo sąlygų 8 priede</w:t>
      </w:r>
    </w:p>
    <w:p w14:paraId="455B4734" w14:textId="77777777" w:rsidR="00AE5A6D" w:rsidRPr="00AE5A6D" w:rsidRDefault="00AE5A6D" w:rsidP="00AE5A6D">
      <w:pPr>
        <w:suppressAutoHyphens/>
        <w:spacing w:after="0" w:line="240" w:lineRule="auto"/>
        <w:jc w:val="both"/>
        <w:rPr>
          <w:rFonts w:ascii="Arial" w:eastAsia="Times New Roman" w:hAnsi="Arial" w:cs="Arial"/>
          <w:kern w:val="0"/>
          <w14:ligatures w14:val="none"/>
        </w:rPr>
      </w:pPr>
    </w:p>
    <w:p w14:paraId="6B60371D"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Siūlome šią kainą (įrašoma iš SPS 11 priedo) (</w:t>
      </w:r>
      <w:r w:rsidRPr="00AE5A6D">
        <w:rPr>
          <w:rFonts w:ascii="Arial" w:eastAsia="Times New Roman" w:hAnsi="Arial" w:cs="Arial"/>
          <w:b/>
          <w:bCs/>
          <w:kern w:val="0"/>
          <w14:ligatures w14:val="none"/>
        </w:rPr>
        <w:t>Kriterijus A</w:t>
      </w:r>
      <w:r w:rsidRPr="00AE5A6D">
        <w:rPr>
          <w:rFonts w:ascii="Arial" w:eastAsia="Times New Roman" w:hAnsi="Arial" w:cs="Arial"/>
          <w:kern w:val="0"/>
          <w14:ligatures w14:val="none"/>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5671"/>
      </w:tblGrid>
      <w:tr w:rsidR="00AE5A6D" w:rsidRPr="00AE5A6D" w14:paraId="523B3C23" w14:textId="77777777" w:rsidTr="007A0B98">
        <w:trPr>
          <w:trHeight w:val="549"/>
        </w:trPr>
        <w:tc>
          <w:tcPr>
            <w:tcW w:w="5000" w:type="pct"/>
            <w:gridSpan w:val="2"/>
          </w:tcPr>
          <w:p w14:paraId="652F4EF1" w14:textId="77777777" w:rsidR="00AE5A6D" w:rsidRPr="00AE5A6D" w:rsidRDefault="00AE5A6D" w:rsidP="00AE5A6D">
            <w:pPr>
              <w:spacing w:after="0" w:line="240" w:lineRule="auto"/>
              <w:jc w:val="center"/>
              <w:rPr>
                <w:rFonts w:ascii="Arial" w:eastAsia="Times New Roman" w:hAnsi="Arial" w:cs="Arial"/>
                <w:b/>
                <w:bCs/>
                <w:kern w:val="0"/>
                <w14:ligatures w14:val="none"/>
              </w:rPr>
            </w:pPr>
          </w:p>
          <w:p w14:paraId="62F453AF" w14:textId="78FAA3AE" w:rsidR="00AE5A6D" w:rsidRPr="00AE5A6D" w:rsidRDefault="00AE5A6D" w:rsidP="00AE5A6D">
            <w:pPr>
              <w:suppressAutoHyphens/>
              <w:spacing w:after="0" w:line="240" w:lineRule="auto"/>
              <w:jc w:val="center"/>
              <w:rPr>
                <w:rFonts w:ascii="Arial" w:eastAsia="Times New Roman" w:hAnsi="Arial" w:cs="Arial"/>
                <w:b/>
                <w:kern w:val="0"/>
                <w14:ligatures w14:val="none"/>
              </w:rPr>
            </w:pPr>
            <w:r w:rsidRPr="00AE5A6D">
              <w:rPr>
                <w:rFonts w:ascii="Arial" w:eastAsia="TimesNewRomanPS-BoldMT" w:hAnsi="Arial" w:cs="Arial"/>
                <w:b/>
                <w:bCs/>
                <w:kern w:val="0"/>
                <w14:ligatures w14:val="none"/>
              </w:rPr>
              <w:t xml:space="preserve">Valstybinės reikšmės kelių taisymo darbai </w:t>
            </w:r>
            <w:r w:rsidR="001747C9">
              <w:rPr>
                <w:rFonts w:ascii="Arial" w:eastAsia="TimesNewRomanPS-BoldMT" w:hAnsi="Arial" w:cs="Arial"/>
                <w:b/>
                <w:bCs/>
                <w:kern w:val="0"/>
                <w14:ligatures w14:val="none"/>
              </w:rPr>
              <w:t>Vilniaus</w:t>
            </w:r>
            <w:r w:rsidRPr="00AE5A6D">
              <w:rPr>
                <w:rFonts w:ascii="Arial" w:eastAsia="TimesNewRomanPS-BoldMT" w:hAnsi="Arial" w:cs="Arial"/>
                <w:b/>
                <w:bCs/>
                <w:kern w:val="0"/>
                <w14:ligatures w14:val="none"/>
              </w:rPr>
              <w:t xml:space="preserve"> apskrityje</w:t>
            </w:r>
          </w:p>
        </w:tc>
      </w:tr>
      <w:tr w:rsidR="00AE5A6D" w:rsidRPr="00AE5A6D" w14:paraId="20316456" w14:textId="77777777" w:rsidTr="00AE5A6D">
        <w:tc>
          <w:tcPr>
            <w:tcW w:w="2057" w:type="pct"/>
            <w:tcBorders>
              <w:bottom w:val="single" w:sz="4" w:space="0" w:color="auto"/>
            </w:tcBorders>
            <w:shd w:val="clear" w:color="auto" w:fill="F2F2F2"/>
            <w:vAlign w:val="center"/>
          </w:tcPr>
          <w:p w14:paraId="457EE335" w14:textId="77777777" w:rsidR="00AE5A6D" w:rsidRPr="00AE5A6D" w:rsidRDefault="00AE5A6D" w:rsidP="00AE5A6D">
            <w:pPr>
              <w:suppressAutoHyphens/>
              <w:spacing w:after="0" w:line="240" w:lineRule="auto"/>
              <w:jc w:val="right"/>
              <w:rPr>
                <w:rFonts w:ascii="Arial" w:eastAsia="Times New Roman" w:hAnsi="Arial" w:cs="Arial"/>
                <w:kern w:val="0"/>
                <w14:ligatures w14:val="none"/>
              </w:rPr>
            </w:pPr>
            <w:r w:rsidRPr="00AE5A6D">
              <w:rPr>
                <w:rFonts w:ascii="Arial" w:eastAsia="Times New Roman" w:hAnsi="Arial" w:cs="Arial"/>
                <w:kern w:val="0"/>
                <w14:ligatures w14:val="none"/>
              </w:rPr>
              <w:t>Pasiūlymo kaina EUR be PVM (A</w:t>
            </w:r>
            <w:r w:rsidRPr="00AE5A6D">
              <w:rPr>
                <w:rFonts w:ascii="Arial" w:eastAsia="Times New Roman" w:hAnsi="Arial" w:cs="Arial"/>
                <w:kern w:val="0"/>
                <w:vertAlign w:val="subscript"/>
                <w14:ligatures w14:val="none"/>
              </w:rPr>
              <w:t>P</w:t>
            </w:r>
            <w:r w:rsidRPr="00AE5A6D">
              <w:rPr>
                <w:rFonts w:ascii="Arial" w:eastAsia="Times New Roman" w:hAnsi="Arial" w:cs="Arial"/>
                <w:kern w:val="0"/>
                <w14:ligatures w14:val="none"/>
              </w:rPr>
              <w:t>)</w:t>
            </w:r>
          </w:p>
        </w:tc>
        <w:tc>
          <w:tcPr>
            <w:tcW w:w="2943" w:type="pct"/>
            <w:tcBorders>
              <w:bottom w:val="single" w:sz="4" w:space="0" w:color="auto"/>
            </w:tcBorders>
            <w:shd w:val="clear" w:color="auto" w:fill="F2F2F2"/>
            <w:vAlign w:val="center"/>
          </w:tcPr>
          <w:p w14:paraId="2FDF2F96" w14:textId="77777777" w:rsidR="00AE5A6D" w:rsidRPr="00AE5A6D" w:rsidRDefault="00AE5A6D" w:rsidP="00AE5A6D">
            <w:pPr>
              <w:suppressAutoHyphens/>
              <w:spacing w:after="0" w:line="240" w:lineRule="auto"/>
              <w:jc w:val="both"/>
              <w:rPr>
                <w:rFonts w:ascii="Arial" w:eastAsia="Times New Roman" w:hAnsi="Arial" w:cs="Arial"/>
                <w:i/>
                <w:kern w:val="0"/>
                <w14:ligatures w14:val="none"/>
              </w:rPr>
            </w:pPr>
            <w:r w:rsidRPr="00AE5A6D">
              <w:rPr>
                <w:rFonts w:ascii="Arial" w:eastAsia="Times New Roman" w:hAnsi="Arial" w:cs="Arial"/>
                <w:i/>
                <w:kern w:val="0"/>
                <w14:ligatures w14:val="none"/>
              </w:rPr>
              <w:t>................................................ Eur (skaičiais)</w:t>
            </w:r>
          </w:p>
        </w:tc>
      </w:tr>
      <w:tr w:rsidR="00AE5A6D" w:rsidRPr="00AE5A6D" w14:paraId="33012027" w14:textId="77777777" w:rsidTr="00AE5A6D">
        <w:tc>
          <w:tcPr>
            <w:tcW w:w="2057" w:type="pct"/>
            <w:tcBorders>
              <w:bottom w:val="single" w:sz="4" w:space="0" w:color="auto"/>
            </w:tcBorders>
            <w:shd w:val="clear" w:color="auto" w:fill="F2F2F2"/>
          </w:tcPr>
          <w:p w14:paraId="21E2FEBA" w14:textId="77777777" w:rsidR="00AE5A6D" w:rsidRPr="00AE5A6D" w:rsidRDefault="00AE5A6D" w:rsidP="00AE5A6D">
            <w:pPr>
              <w:suppressAutoHyphens/>
              <w:spacing w:after="0" w:line="240" w:lineRule="auto"/>
              <w:jc w:val="right"/>
              <w:rPr>
                <w:rFonts w:ascii="Arial" w:eastAsia="Times New Roman" w:hAnsi="Arial" w:cs="Arial"/>
                <w:kern w:val="0"/>
                <w14:ligatures w14:val="none"/>
              </w:rPr>
            </w:pPr>
            <w:r w:rsidRPr="00AE5A6D">
              <w:rPr>
                <w:rFonts w:ascii="Arial" w:eastAsia="Times New Roman" w:hAnsi="Arial" w:cs="Arial"/>
                <w:kern w:val="0"/>
                <w14:ligatures w14:val="none"/>
              </w:rPr>
              <w:t>PVM 21%</w:t>
            </w:r>
          </w:p>
        </w:tc>
        <w:tc>
          <w:tcPr>
            <w:tcW w:w="2943" w:type="pct"/>
            <w:tcBorders>
              <w:bottom w:val="single" w:sz="4" w:space="0" w:color="auto"/>
            </w:tcBorders>
            <w:shd w:val="clear" w:color="auto" w:fill="F2F2F2"/>
          </w:tcPr>
          <w:p w14:paraId="1C52E3FD" w14:textId="77777777" w:rsidR="00AE5A6D" w:rsidRPr="00AE5A6D" w:rsidRDefault="00AE5A6D" w:rsidP="00AE5A6D">
            <w:pPr>
              <w:suppressAutoHyphens/>
              <w:spacing w:after="0" w:line="240" w:lineRule="auto"/>
              <w:jc w:val="both"/>
              <w:rPr>
                <w:rFonts w:ascii="Arial" w:eastAsia="Times New Roman" w:hAnsi="Arial" w:cs="Arial"/>
                <w:kern w:val="0"/>
                <w14:ligatures w14:val="none"/>
              </w:rPr>
            </w:pPr>
            <w:r w:rsidRPr="00AE5A6D">
              <w:rPr>
                <w:rFonts w:ascii="Arial" w:eastAsia="Times New Roman" w:hAnsi="Arial" w:cs="Arial"/>
                <w:i/>
                <w:kern w:val="0"/>
                <w14:ligatures w14:val="none"/>
              </w:rPr>
              <w:t>................................................ Eur (skaičiais)</w:t>
            </w:r>
          </w:p>
        </w:tc>
      </w:tr>
      <w:tr w:rsidR="00AE5A6D" w:rsidRPr="00C47C04" w14:paraId="2486295F" w14:textId="77777777" w:rsidTr="00AE5A6D">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057" w:type="pct"/>
            <w:tcBorders>
              <w:top w:val="single" w:sz="4" w:space="0" w:color="auto"/>
              <w:left w:val="single" w:sz="4" w:space="0" w:color="auto"/>
              <w:bottom w:val="single" w:sz="4" w:space="0" w:color="auto"/>
            </w:tcBorders>
            <w:shd w:val="clear" w:color="auto" w:fill="F2F2F2"/>
            <w:vAlign w:val="center"/>
          </w:tcPr>
          <w:p w14:paraId="4D3B3755" w14:textId="77777777" w:rsidR="00AE5A6D" w:rsidRPr="00AE5A6D" w:rsidRDefault="00AE5A6D" w:rsidP="00AE5A6D">
            <w:pPr>
              <w:suppressAutoHyphens/>
              <w:spacing w:after="0" w:line="240" w:lineRule="auto"/>
              <w:jc w:val="right"/>
              <w:rPr>
                <w:rFonts w:ascii="Arial" w:eastAsia="Times New Roman" w:hAnsi="Arial" w:cs="Arial"/>
                <w:b/>
                <w:kern w:val="0"/>
                <w14:ligatures w14:val="none"/>
              </w:rPr>
            </w:pPr>
            <w:r w:rsidRPr="00AE5A6D">
              <w:rPr>
                <w:rFonts w:ascii="Arial" w:eastAsia="Times New Roman" w:hAnsi="Arial" w:cs="Arial"/>
                <w:b/>
                <w:kern w:val="0"/>
                <w14:ligatures w14:val="none"/>
              </w:rPr>
              <w:t>Pasiūlymo kaina su PVM</w:t>
            </w:r>
          </w:p>
        </w:tc>
        <w:tc>
          <w:tcPr>
            <w:tcW w:w="2943" w:type="pct"/>
            <w:tcBorders>
              <w:top w:val="single" w:sz="4" w:space="0" w:color="auto"/>
              <w:bottom w:val="single" w:sz="4" w:space="0" w:color="auto"/>
              <w:right w:val="single" w:sz="4" w:space="0" w:color="auto"/>
            </w:tcBorders>
            <w:shd w:val="clear" w:color="auto" w:fill="F2F2F2"/>
            <w:vAlign w:val="center"/>
          </w:tcPr>
          <w:p w14:paraId="73C69670" w14:textId="77777777" w:rsidR="00AE5A6D" w:rsidRPr="00AE5A6D" w:rsidRDefault="00AE5A6D" w:rsidP="00AE5A6D">
            <w:pPr>
              <w:suppressAutoHyphens/>
              <w:spacing w:after="0" w:line="240" w:lineRule="auto"/>
              <w:jc w:val="both"/>
              <w:rPr>
                <w:rFonts w:ascii="Arial" w:eastAsia="Times New Roman" w:hAnsi="Arial" w:cs="Arial"/>
                <w:b/>
                <w:i/>
                <w:kern w:val="0"/>
                <w14:ligatures w14:val="none"/>
              </w:rPr>
            </w:pPr>
            <w:r w:rsidRPr="00AE5A6D">
              <w:rPr>
                <w:rFonts w:ascii="Arial" w:eastAsia="Times New Roman" w:hAnsi="Arial" w:cs="Arial"/>
                <w:i/>
                <w:kern w:val="0"/>
                <w14:ligatures w14:val="none"/>
              </w:rPr>
              <w:t xml:space="preserve">................................................ Eur </w:t>
            </w:r>
            <w:r w:rsidRPr="00AE5A6D">
              <w:rPr>
                <w:rFonts w:ascii="Arial" w:eastAsia="Times New Roman" w:hAnsi="Arial" w:cs="Arial"/>
                <w:b/>
                <w:i/>
                <w:kern w:val="0"/>
                <w14:ligatures w14:val="none"/>
              </w:rPr>
              <w:t>(skaičiais)</w:t>
            </w:r>
          </w:p>
        </w:tc>
      </w:tr>
    </w:tbl>
    <w:p w14:paraId="0066872F" w14:textId="77777777" w:rsidR="00AE5A6D" w:rsidRPr="00C47C04" w:rsidRDefault="00AE5A6D" w:rsidP="00AE5A6D">
      <w:pPr>
        <w:spacing w:after="0" w:line="240" w:lineRule="auto"/>
        <w:jc w:val="both"/>
        <w:rPr>
          <w:rFonts w:ascii="Arial" w:eastAsia="Times New Roman" w:hAnsi="Arial" w:cs="Arial"/>
          <w:i/>
          <w:iCs/>
          <w:kern w:val="0"/>
          <w:u w:val="single"/>
          <w14:ligatures w14:val="none"/>
        </w:rPr>
      </w:pPr>
    </w:p>
    <w:p w14:paraId="3DE0159F" w14:textId="77777777" w:rsidR="00C47C04" w:rsidRPr="00C47C04" w:rsidRDefault="00C47C04" w:rsidP="00C47C04">
      <w:pPr>
        <w:tabs>
          <w:tab w:val="left" w:pos="567"/>
        </w:tabs>
        <w:spacing w:after="120" w:line="240" w:lineRule="auto"/>
        <w:jc w:val="both"/>
        <w:rPr>
          <w:rFonts w:ascii="Arial" w:eastAsia="Calibri" w:hAnsi="Arial" w:cs="Arial"/>
          <w:kern w:val="0"/>
          <w:u w:val="single"/>
          <w14:ligatures w14:val="none"/>
        </w:rPr>
      </w:pPr>
      <w:r w:rsidRPr="00C47C04">
        <w:rPr>
          <w:rFonts w:ascii="Arial" w:eastAsia="Calibri" w:hAnsi="Arial" w:cs="Arial"/>
          <w:kern w:val="0"/>
          <w:u w:val="single"/>
          <w14:ligatures w14:val="none"/>
        </w:rPr>
        <w:t>Pastabos :</w:t>
      </w:r>
    </w:p>
    <w:p w14:paraId="58AA557E" w14:textId="2656A498" w:rsidR="00C47C04" w:rsidRPr="00601A2F" w:rsidRDefault="00C47C04" w:rsidP="00C47C04">
      <w:pPr>
        <w:numPr>
          <w:ilvl w:val="0"/>
          <w:numId w:val="3"/>
        </w:numPr>
        <w:tabs>
          <w:tab w:val="left" w:pos="567"/>
        </w:tabs>
        <w:spacing w:after="0" w:line="240" w:lineRule="auto"/>
        <w:ind w:left="0" w:firstLine="567"/>
        <w:jc w:val="both"/>
        <w:rPr>
          <w:rFonts w:ascii="Arial" w:eastAsia="Calibri" w:hAnsi="Arial" w:cs="Arial"/>
          <w:b/>
          <w:bCs/>
          <w:i/>
          <w:iCs/>
          <w:kern w:val="0"/>
          <w:u w:val="single"/>
          <w14:ligatures w14:val="none"/>
        </w:rPr>
      </w:pPr>
      <w:r w:rsidRPr="00C47C04">
        <w:rPr>
          <w:rFonts w:ascii="Arial" w:eastAsia="Calibri" w:hAnsi="Arial" w:cs="Arial"/>
          <w:kern w:val="0"/>
          <w14:ligatures w14:val="none"/>
        </w:rPr>
        <w:t xml:space="preserve">Tiekėjo pateikta kaina, nurodyta Pasiūlymo formoje esančioje lentelėje (Pasiūlymo kaina EUR be PVM), bus naudojama tik pasiūlymų vertinimui ir palyginimui (dalyvaujančių Tiekėjų eilei patvirtinti ir nustatyti Laimėjusį pasiūlymą. Sutartis su Laimėjusiu tiekėju bus sudaroma </w:t>
      </w:r>
      <w:r w:rsidR="004570BF" w:rsidRPr="00601A2F">
        <w:rPr>
          <w:rFonts w:ascii="Arial" w:eastAsia="Calibri" w:hAnsi="Arial" w:cs="Arial"/>
          <w:b/>
          <w:bCs/>
          <w:i/>
          <w:iCs/>
          <w:kern w:val="0"/>
          <w:u w:val="single"/>
          <w14:ligatures w14:val="none"/>
        </w:rPr>
        <w:t>2 066 115,7</w:t>
      </w:r>
      <w:r w:rsidR="0098720D">
        <w:rPr>
          <w:rFonts w:ascii="Arial" w:eastAsia="Calibri" w:hAnsi="Arial" w:cs="Arial"/>
          <w:b/>
          <w:bCs/>
          <w:i/>
          <w:iCs/>
          <w:kern w:val="0"/>
          <w:u w:val="single"/>
          <w14:ligatures w14:val="none"/>
        </w:rPr>
        <w:t>0</w:t>
      </w:r>
      <w:r w:rsidRPr="00601A2F">
        <w:rPr>
          <w:rFonts w:ascii="Arial" w:eastAsia="Calibri" w:hAnsi="Arial" w:cs="Arial"/>
          <w:b/>
          <w:bCs/>
          <w:i/>
          <w:iCs/>
          <w:kern w:val="0"/>
          <w:u w:val="single"/>
          <w14:ligatures w14:val="none"/>
        </w:rPr>
        <w:t xml:space="preserve">  EUR be PVM (</w:t>
      </w:r>
      <w:r w:rsidR="004570BF" w:rsidRPr="00601A2F">
        <w:rPr>
          <w:rFonts w:ascii="Arial" w:eastAsia="Calibri" w:hAnsi="Arial" w:cs="Arial"/>
          <w:b/>
          <w:bCs/>
          <w:i/>
          <w:iCs/>
          <w:kern w:val="0"/>
          <w:u w:val="single"/>
          <w14:ligatures w14:val="none"/>
        </w:rPr>
        <w:t>2</w:t>
      </w:r>
      <w:r w:rsidRPr="00601A2F">
        <w:rPr>
          <w:rFonts w:ascii="Arial" w:eastAsia="Calibri" w:hAnsi="Arial" w:cs="Arial"/>
          <w:b/>
          <w:bCs/>
          <w:i/>
          <w:iCs/>
          <w:kern w:val="0"/>
          <w:u w:val="single"/>
          <w14:ligatures w14:val="none"/>
        </w:rPr>
        <w:t xml:space="preserve"> </w:t>
      </w:r>
      <w:r w:rsidR="004570BF" w:rsidRPr="00601A2F">
        <w:rPr>
          <w:rFonts w:ascii="Arial" w:eastAsia="Calibri" w:hAnsi="Arial" w:cs="Arial"/>
          <w:b/>
          <w:bCs/>
          <w:i/>
          <w:iCs/>
          <w:kern w:val="0"/>
          <w:u w:val="single"/>
          <w14:ligatures w14:val="none"/>
        </w:rPr>
        <w:t>500 000,0</w:t>
      </w:r>
      <w:r w:rsidR="0098720D">
        <w:rPr>
          <w:rFonts w:ascii="Arial" w:eastAsia="Calibri" w:hAnsi="Arial" w:cs="Arial"/>
          <w:b/>
          <w:bCs/>
          <w:i/>
          <w:iCs/>
          <w:kern w:val="0"/>
          <w:u w:val="single"/>
          <w14:ligatures w14:val="none"/>
        </w:rPr>
        <w:t>0</w:t>
      </w:r>
      <w:r w:rsidR="004570BF" w:rsidRPr="00601A2F">
        <w:rPr>
          <w:rFonts w:ascii="Arial" w:eastAsia="Calibri" w:hAnsi="Arial" w:cs="Arial"/>
          <w:b/>
          <w:bCs/>
          <w:i/>
          <w:iCs/>
          <w:kern w:val="0"/>
          <w:u w:val="single"/>
          <w14:ligatures w14:val="none"/>
        </w:rPr>
        <w:t xml:space="preserve"> </w:t>
      </w:r>
      <w:r w:rsidRPr="00601A2F">
        <w:rPr>
          <w:rFonts w:ascii="Arial" w:eastAsia="Calibri" w:hAnsi="Arial" w:cs="Arial"/>
          <w:b/>
          <w:bCs/>
          <w:i/>
          <w:iCs/>
          <w:kern w:val="0"/>
          <w:u w:val="single"/>
          <w14:ligatures w14:val="none"/>
        </w:rPr>
        <w:t>EUR su PVM) sumai.</w:t>
      </w:r>
    </w:p>
    <w:p w14:paraId="7B0BD65E"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Calibri" w:hAnsi="Arial" w:cs="Arial"/>
          <w:kern w:val="0"/>
          <w14:ligatures w14:val="none"/>
        </w:rPr>
        <w:t>Tais atvejais, kai pagal galiojančius teisės aktus Tiekėjui nereikia mokėti PVM, jis atitinkamos skilties nepildo ir nurodo priežastis, dėl kurių PVM nemoka.</w:t>
      </w:r>
      <w:r w:rsidRPr="00C47C04">
        <w:rPr>
          <w:rFonts w:ascii="Arial" w:eastAsia="Times New Roman" w:hAnsi="Arial" w:cs="Arial"/>
          <w:kern w:val="0"/>
          <w14:ligatures w14:val="none"/>
        </w:rPr>
        <w:t xml:space="preserve"> </w:t>
      </w:r>
    </w:p>
    <w:p w14:paraId="102BDCF9"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Times New Roman" w:hAnsi="Arial" w:cs="Arial"/>
          <w:kern w:val="0"/>
          <w14:ligatures w14:val="none"/>
        </w:rPr>
        <w:lastRenderedPageBreak/>
        <w:t>Visos kainos pasiūlyme (prieduose) turi būti įrašomos eurais, apvalinant dviem skaitmenimis po kablelio</w:t>
      </w:r>
      <w:r w:rsidRPr="00C47C04">
        <w:rPr>
          <w:rFonts w:ascii="Arial" w:eastAsia="Calibri" w:hAnsi="Arial" w:cs="Arial"/>
          <w:kern w:val="0"/>
          <w14:ligatures w14:val="none"/>
        </w:rPr>
        <w:t>.</w:t>
      </w:r>
    </w:p>
    <w:p w14:paraId="7DC8E3A4"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Times New Roman" w:hAnsi="Arial" w:cs="Arial"/>
          <w:kern w:val="0"/>
          <w14:ligatures w14:val="none"/>
        </w:rPr>
        <w:t>Į pasiūlymo kainą įskaityti visi tiekėjo mokami mokesčiai ir visos tiekėjo patiriamos su pirkimo sutarties vykdymu susijusios išlaidos.</w:t>
      </w:r>
    </w:p>
    <w:p w14:paraId="1ED20AB5" w14:textId="4B379745" w:rsidR="00C47C04" w:rsidRDefault="00C47C04" w:rsidP="00C47C04">
      <w:pPr>
        <w:numPr>
          <w:ilvl w:val="0"/>
          <w:numId w:val="3"/>
        </w:numPr>
        <w:tabs>
          <w:tab w:val="left" w:pos="567"/>
        </w:tabs>
        <w:spacing w:after="120" w:line="240" w:lineRule="auto"/>
        <w:ind w:left="0" w:firstLine="567"/>
        <w:jc w:val="both"/>
        <w:rPr>
          <w:rFonts w:ascii="Arial" w:eastAsia="Times New Roman" w:hAnsi="Arial" w:cs="Arial"/>
          <w:b/>
          <w:bCs/>
          <w:color w:val="C00000"/>
          <w:kern w:val="0"/>
          <w14:ligatures w14:val="none"/>
        </w:rPr>
      </w:pPr>
      <w:r w:rsidRPr="00C47C04">
        <w:rPr>
          <w:rFonts w:ascii="Arial" w:eastAsia="Times New Roman" w:hAnsi="Arial" w:cs="Arial"/>
          <w:b/>
          <w:bCs/>
          <w:color w:val="C00000"/>
          <w:kern w:val="0"/>
          <w14:ligatures w14:val="none"/>
        </w:rPr>
        <w:t>Pasiūlymo forma galioja kartu su SPS 11 priedu (2.11.</w:t>
      </w:r>
      <w:r w:rsidR="001747C9">
        <w:rPr>
          <w:rFonts w:ascii="Arial" w:eastAsia="Times New Roman" w:hAnsi="Arial" w:cs="Arial"/>
          <w:b/>
          <w:bCs/>
          <w:color w:val="C00000"/>
          <w:kern w:val="0"/>
          <w14:ligatures w14:val="none"/>
        </w:rPr>
        <w:t>7</w:t>
      </w:r>
      <w:r w:rsidRPr="00C47C04">
        <w:rPr>
          <w:rFonts w:ascii="Arial" w:eastAsia="Times New Roman" w:hAnsi="Arial" w:cs="Arial"/>
          <w:b/>
          <w:bCs/>
          <w:color w:val="C00000"/>
          <w:kern w:val="0"/>
          <w14:ligatures w14:val="none"/>
        </w:rPr>
        <w:t xml:space="preserve">  SPS Priedas Nr. 11 </w:t>
      </w:r>
      <w:r w:rsidR="00F23024">
        <w:rPr>
          <w:rFonts w:ascii="Arial" w:eastAsia="Times New Roman" w:hAnsi="Arial" w:cs="Arial"/>
          <w:b/>
          <w:bCs/>
          <w:color w:val="C00000"/>
          <w:kern w:val="0"/>
          <w14:ligatures w14:val="none"/>
        </w:rPr>
        <w:t>V</w:t>
      </w:r>
      <w:r w:rsidR="001747C9">
        <w:rPr>
          <w:rFonts w:ascii="Arial" w:eastAsia="Times New Roman" w:hAnsi="Arial" w:cs="Arial"/>
          <w:b/>
          <w:bCs/>
          <w:color w:val="C00000"/>
          <w:kern w:val="0"/>
          <w14:ligatures w14:val="none"/>
        </w:rPr>
        <w:t>I</w:t>
      </w:r>
      <w:r w:rsidR="00EA63C0">
        <w:rPr>
          <w:rFonts w:ascii="Arial" w:eastAsia="Times New Roman" w:hAnsi="Arial" w:cs="Arial"/>
          <w:b/>
          <w:bCs/>
          <w:color w:val="C00000"/>
          <w:kern w:val="0"/>
          <w14:ligatures w14:val="none"/>
        </w:rPr>
        <w:t>I</w:t>
      </w:r>
      <w:r w:rsidRPr="00C47C04">
        <w:rPr>
          <w:rFonts w:ascii="Arial" w:eastAsia="Times New Roman" w:hAnsi="Arial" w:cs="Arial"/>
          <w:b/>
          <w:bCs/>
          <w:color w:val="C00000"/>
          <w:kern w:val="0"/>
          <w14:ligatures w14:val="none"/>
        </w:rPr>
        <w:t xml:space="preserve"> objekto dalis.xlsx). Nepateikus SPS 11 priedo (2.11.</w:t>
      </w:r>
      <w:r w:rsidR="001747C9">
        <w:rPr>
          <w:rFonts w:ascii="Arial" w:eastAsia="Times New Roman" w:hAnsi="Arial" w:cs="Arial"/>
          <w:b/>
          <w:bCs/>
          <w:color w:val="C00000"/>
          <w:kern w:val="0"/>
          <w14:ligatures w14:val="none"/>
        </w:rPr>
        <w:t>7</w:t>
      </w:r>
      <w:r w:rsidRPr="00C47C04">
        <w:rPr>
          <w:rFonts w:ascii="Arial" w:eastAsia="Times New Roman" w:hAnsi="Arial" w:cs="Arial"/>
          <w:b/>
          <w:bCs/>
          <w:color w:val="C00000"/>
          <w:kern w:val="0"/>
          <w14:ligatures w14:val="none"/>
        </w:rPr>
        <w:t xml:space="preserve">  SPS Priedas Nr. 11 </w:t>
      </w:r>
      <w:r w:rsidR="00F23024">
        <w:rPr>
          <w:rFonts w:ascii="Arial" w:eastAsia="Times New Roman" w:hAnsi="Arial" w:cs="Arial"/>
          <w:b/>
          <w:bCs/>
          <w:color w:val="C00000"/>
          <w:kern w:val="0"/>
          <w14:ligatures w14:val="none"/>
        </w:rPr>
        <w:t>V</w:t>
      </w:r>
      <w:r w:rsidR="00EA63C0">
        <w:rPr>
          <w:rFonts w:ascii="Arial" w:eastAsia="Times New Roman" w:hAnsi="Arial" w:cs="Arial"/>
          <w:b/>
          <w:bCs/>
          <w:color w:val="C00000"/>
          <w:kern w:val="0"/>
          <w14:ligatures w14:val="none"/>
        </w:rPr>
        <w:t>I</w:t>
      </w:r>
      <w:r w:rsidR="001747C9">
        <w:rPr>
          <w:rFonts w:ascii="Arial" w:eastAsia="Times New Roman" w:hAnsi="Arial" w:cs="Arial"/>
          <w:b/>
          <w:bCs/>
          <w:color w:val="C00000"/>
          <w:kern w:val="0"/>
          <w14:ligatures w14:val="none"/>
        </w:rPr>
        <w:t>I</w:t>
      </w:r>
      <w:r w:rsidRPr="00C47C04">
        <w:rPr>
          <w:rFonts w:ascii="Arial" w:eastAsia="Times New Roman" w:hAnsi="Arial" w:cs="Arial"/>
          <w:b/>
          <w:bCs/>
          <w:color w:val="C00000"/>
          <w:kern w:val="0"/>
          <w14:ligatures w14:val="none"/>
        </w:rPr>
        <w:t xml:space="preserve"> objekto dalis.xlsx), pasiūlymas bus atmestas.</w:t>
      </w:r>
    </w:p>
    <w:p w14:paraId="63CC0BD2" w14:textId="60D42F25" w:rsidR="004570BF" w:rsidRPr="00C47C04" w:rsidRDefault="004570BF" w:rsidP="00C47C04">
      <w:pPr>
        <w:numPr>
          <w:ilvl w:val="0"/>
          <w:numId w:val="3"/>
        </w:numPr>
        <w:tabs>
          <w:tab w:val="left" w:pos="567"/>
        </w:tabs>
        <w:spacing w:after="120" w:line="240" w:lineRule="auto"/>
        <w:ind w:left="0" w:firstLine="567"/>
        <w:jc w:val="both"/>
        <w:rPr>
          <w:rFonts w:ascii="Arial" w:eastAsia="Times New Roman" w:hAnsi="Arial" w:cs="Arial"/>
          <w:b/>
          <w:bCs/>
          <w:color w:val="C00000"/>
          <w:kern w:val="0"/>
          <w14:ligatures w14:val="none"/>
        </w:rPr>
      </w:pPr>
      <w:r w:rsidRPr="004570BF">
        <w:rPr>
          <w:rFonts w:ascii="Arial" w:eastAsia="Times New Roman" w:hAnsi="Arial" w:cs="Arial"/>
          <w:b/>
          <w:bCs/>
          <w:color w:val="C00000"/>
          <w:kern w:val="0"/>
          <w14:ligatures w14:val="none"/>
        </w:rPr>
        <w:t>Pasiūlyme (2.11.</w:t>
      </w:r>
      <w:r w:rsidR="001747C9">
        <w:rPr>
          <w:rFonts w:ascii="Arial" w:eastAsia="Times New Roman" w:hAnsi="Arial" w:cs="Arial"/>
          <w:b/>
          <w:bCs/>
          <w:color w:val="C00000"/>
          <w:kern w:val="0"/>
          <w14:ligatures w14:val="none"/>
        </w:rPr>
        <w:t>7</w:t>
      </w:r>
      <w:r w:rsidRPr="004570BF">
        <w:rPr>
          <w:rFonts w:ascii="Arial" w:eastAsia="Times New Roman" w:hAnsi="Arial" w:cs="Arial"/>
          <w:b/>
          <w:bCs/>
          <w:color w:val="C00000"/>
          <w:kern w:val="0"/>
          <w14:ligatures w14:val="none"/>
        </w:rPr>
        <w:t xml:space="preserve">  SPS Priedas Nr. 11 </w:t>
      </w:r>
      <w:r w:rsidR="00F23024">
        <w:rPr>
          <w:rFonts w:ascii="Arial" w:eastAsia="Times New Roman" w:hAnsi="Arial" w:cs="Arial"/>
          <w:b/>
          <w:bCs/>
          <w:color w:val="C00000"/>
          <w:kern w:val="0"/>
          <w14:ligatures w14:val="none"/>
        </w:rPr>
        <w:t>V</w:t>
      </w:r>
      <w:r w:rsidR="00EA63C0">
        <w:rPr>
          <w:rFonts w:ascii="Arial" w:eastAsia="Times New Roman" w:hAnsi="Arial" w:cs="Arial"/>
          <w:b/>
          <w:bCs/>
          <w:color w:val="C00000"/>
          <w:kern w:val="0"/>
          <w14:ligatures w14:val="none"/>
        </w:rPr>
        <w:t>I</w:t>
      </w:r>
      <w:r w:rsidR="001747C9">
        <w:rPr>
          <w:rFonts w:ascii="Arial" w:eastAsia="Times New Roman" w:hAnsi="Arial" w:cs="Arial"/>
          <w:b/>
          <w:bCs/>
          <w:color w:val="C00000"/>
          <w:kern w:val="0"/>
          <w14:ligatures w14:val="none"/>
        </w:rPr>
        <w:t>I</w:t>
      </w:r>
      <w:r w:rsidRPr="004570BF">
        <w:rPr>
          <w:rFonts w:ascii="Arial" w:eastAsia="Times New Roman" w:hAnsi="Arial" w:cs="Arial"/>
          <w:b/>
          <w:bCs/>
          <w:color w:val="C00000"/>
          <w:kern w:val="0"/>
          <w14:ligatures w14:val="none"/>
        </w:rPr>
        <w:t xml:space="preserve"> objekto dalis.xlsx) pateiktos įkainių mato vnt. vertės (stulpelis „Mato vnt.  įkainis, Eur be PVM“</w:t>
      </w:r>
      <w:r w:rsidR="00601A2F">
        <w:rPr>
          <w:rFonts w:ascii="Arial" w:eastAsia="Times New Roman" w:hAnsi="Arial" w:cs="Arial"/>
          <w:b/>
          <w:bCs/>
          <w:color w:val="C00000"/>
          <w:kern w:val="0"/>
          <w14:ligatures w14:val="none"/>
        </w:rPr>
        <w:t>)</w:t>
      </w:r>
      <w:r w:rsidRPr="004570BF">
        <w:rPr>
          <w:rFonts w:ascii="Arial" w:eastAsia="Times New Roman" w:hAnsi="Arial" w:cs="Arial"/>
          <w:b/>
          <w:bCs/>
          <w:color w:val="C00000"/>
          <w:kern w:val="0"/>
          <w14:ligatures w14:val="none"/>
        </w:rPr>
        <w:t xml:space="preserve"> negali viršyti nurodytų maksimalių įkainių verčių (stulpelis „Maksimali įkainio vertė Eur be PVM“). Pasiūlyme pateiktoms įkainių mato vnt. vertėms (ei) viršijus nustatytas maksimalias įkainių vertes (ę) EUR be PVM, bus laikoma, kad pasiūlyta įkainių (io) mato vnt. vertės kaina yra per didelė bei nepriimtina ir pasiūlymas bus atmetamas.</w:t>
      </w:r>
    </w:p>
    <w:p w14:paraId="519039CA"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Informacija apie kiekvieno Ūkio subjektų grupės partnerio savo jėgomis numatomų atlikti darbų dalies vertę (pildoma, kai pasiūlymą pateikia tiekėjų grupė):</w:t>
      </w:r>
    </w:p>
    <w:p w14:paraId="2505D4F9" w14:textId="77777777" w:rsidR="00AE5A6D" w:rsidRPr="00AE5A6D" w:rsidRDefault="00AE5A6D" w:rsidP="00AE5A6D">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669"/>
        <w:gridCol w:w="2370"/>
        <w:gridCol w:w="3171"/>
        <w:gridCol w:w="1709"/>
        <w:gridCol w:w="1709"/>
      </w:tblGrid>
      <w:tr w:rsidR="00AE5A6D" w:rsidRPr="00AE5A6D" w14:paraId="65A13099" w14:textId="77777777" w:rsidTr="007A0B98">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6BC81F15"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775D658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550D0AD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 xml:space="preserve">Numatomi atlikti darbai </w:t>
            </w:r>
          </w:p>
        </w:tc>
        <w:tc>
          <w:tcPr>
            <w:tcW w:w="3418" w:type="dxa"/>
            <w:gridSpan w:val="2"/>
            <w:tcBorders>
              <w:top w:val="single" w:sz="4" w:space="0" w:color="auto"/>
              <w:left w:val="single" w:sz="4" w:space="0" w:color="auto"/>
              <w:bottom w:val="single" w:sz="4" w:space="0" w:color="auto"/>
              <w:right w:val="single" w:sz="4" w:space="0" w:color="auto"/>
            </w:tcBorders>
            <w:vAlign w:val="center"/>
            <w:hideMark/>
          </w:tcPr>
          <w:p w14:paraId="7064C9DE"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Partnerio darbų dalies vertė pasiūlymo kainoje</w:t>
            </w:r>
          </w:p>
        </w:tc>
      </w:tr>
      <w:tr w:rsidR="00AE5A6D" w:rsidRPr="00AE5A6D" w14:paraId="4BF05071" w14:textId="77777777" w:rsidTr="007A0B98">
        <w:tc>
          <w:tcPr>
            <w:tcW w:w="0" w:type="auto"/>
            <w:vMerge/>
            <w:tcBorders>
              <w:top w:val="single" w:sz="4" w:space="0" w:color="auto"/>
              <w:left w:val="single" w:sz="4" w:space="0" w:color="auto"/>
              <w:bottom w:val="single" w:sz="4" w:space="0" w:color="auto"/>
              <w:right w:val="single" w:sz="4" w:space="0" w:color="auto"/>
            </w:tcBorders>
            <w:vAlign w:val="center"/>
            <w:hideMark/>
          </w:tcPr>
          <w:p w14:paraId="73D24D99" w14:textId="77777777" w:rsidR="00AE5A6D" w:rsidRPr="00AE5A6D" w:rsidRDefault="00AE5A6D" w:rsidP="00AE5A6D">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7D5A0" w14:textId="77777777" w:rsidR="00AE5A6D" w:rsidRPr="00AE5A6D" w:rsidRDefault="00AE5A6D" w:rsidP="00AE5A6D">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B3C74" w14:textId="77777777" w:rsidR="00AE5A6D" w:rsidRPr="00AE5A6D" w:rsidRDefault="00AE5A6D" w:rsidP="00AE5A6D">
            <w:pPr>
              <w:rPr>
                <w:rFonts w:ascii="Arial" w:hAnsi="Arial" w:cs="Arial"/>
                <w:b/>
                <w:sz w:val="22"/>
                <w:szCs w:val="22"/>
              </w:rPr>
            </w:pPr>
          </w:p>
        </w:tc>
        <w:tc>
          <w:tcPr>
            <w:tcW w:w="1709" w:type="dxa"/>
            <w:tcBorders>
              <w:top w:val="single" w:sz="4" w:space="0" w:color="auto"/>
              <w:left w:val="single" w:sz="4" w:space="0" w:color="auto"/>
              <w:bottom w:val="single" w:sz="4" w:space="0" w:color="auto"/>
              <w:right w:val="single" w:sz="4" w:space="0" w:color="auto"/>
            </w:tcBorders>
            <w:hideMark/>
          </w:tcPr>
          <w:p w14:paraId="62DB2C7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Eur su PVM</w:t>
            </w:r>
          </w:p>
        </w:tc>
        <w:tc>
          <w:tcPr>
            <w:tcW w:w="1709" w:type="dxa"/>
            <w:tcBorders>
              <w:top w:val="single" w:sz="4" w:space="0" w:color="auto"/>
              <w:left w:val="single" w:sz="4" w:space="0" w:color="auto"/>
              <w:bottom w:val="single" w:sz="4" w:space="0" w:color="auto"/>
              <w:right w:val="single" w:sz="4" w:space="0" w:color="auto"/>
            </w:tcBorders>
            <w:hideMark/>
          </w:tcPr>
          <w:p w14:paraId="0D45DB07"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Proc.</w:t>
            </w:r>
          </w:p>
        </w:tc>
      </w:tr>
      <w:tr w:rsidR="00AE5A6D" w:rsidRPr="00AE5A6D" w14:paraId="02A212AC" w14:textId="77777777" w:rsidTr="007A0B98">
        <w:tc>
          <w:tcPr>
            <w:tcW w:w="670" w:type="dxa"/>
            <w:tcBorders>
              <w:top w:val="single" w:sz="4" w:space="0" w:color="auto"/>
              <w:left w:val="single" w:sz="4" w:space="0" w:color="auto"/>
              <w:bottom w:val="single" w:sz="4" w:space="0" w:color="auto"/>
              <w:right w:val="single" w:sz="4" w:space="0" w:color="auto"/>
            </w:tcBorders>
          </w:tcPr>
          <w:p w14:paraId="5D4AE208" w14:textId="77777777" w:rsidR="00AE5A6D" w:rsidRPr="00AE5A6D" w:rsidRDefault="00AE5A6D" w:rsidP="00AE5A6D">
            <w:pPr>
              <w:jc w:val="both"/>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1CCE24BA" w14:textId="77777777" w:rsidR="00AE5A6D" w:rsidRPr="00AE5A6D" w:rsidRDefault="00AE5A6D" w:rsidP="00AE5A6D">
            <w:pPr>
              <w:jc w:val="both"/>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2B63A28D"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285FD0CB"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7ED9BFDA" w14:textId="77777777" w:rsidR="00AE5A6D" w:rsidRPr="00AE5A6D" w:rsidRDefault="00AE5A6D" w:rsidP="00AE5A6D">
            <w:pPr>
              <w:jc w:val="both"/>
              <w:rPr>
                <w:rFonts w:ascii="Arial" w:hAnsi="Arial" w:cs="Arial"/>
                <w:sz w:val="22"/>
                <w:szCs w:val="22"/>
              </w:rPr>
            </w:pPr>
          </w:p>
        </w:tc>
      </w:tr>
      <w:tr w:rsidR="00AE5A6D" w:rsidRPr="00AE5A6D" w14:paraId="387A4743" w14:textId="77777777" w:rsidTr="007A0B98">
        <w:tc>
          <w:tcPr>
            <w:tcW w:w="670" w:type="dxa"/>
            <w:tcBorders>
              <w:top w:val="single" w:sz="4" w:space="0" w:color="auto"/>
              <w:left w:val="single" w:sz="4" w:space="0" w:color="auto"/>
              <w:bottom w:val="single" w:sz="4" w:space="0" w:color="auto"/>
              <w:right w:val="single" w:sz="4" w:space="0" w:color="auto"/>
            </w:tcBorders>
          </w:tcPr>
          <w:p w14:paraId="1EB3095B" w14:textId="77777777" w:rsidR="00AE5A6D" w:rsidRPr="00AE5A6D" w:rsidRDefault="00AE5A6D" w:rsidP="00AE5A6D">
            <w:pPr>
              <w:jc w:val="both"/>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557ABCBB" w14:textId="77777777" w:rsidR="00AE5A6D" w:rsidRPr="00AE5A6D" w:rsidRDefault="00AE5A6D" w:rsidP="00AE5A6D">
            <w:pPr>
              <w:jc w:val="both"/>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60A72627"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076F864E"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5C801389" w14:textId="77777777" w:rsidR="00AE5A6D" w:rsidRPr="00AE5A6D" w:rsidRDefault="00AE5A6D" w:rsidP="00AE5A6D">
            <w:pPr>
              <w:jc w:val="both"/>
              <w:rPr>
                <w:rFonts w:ascii="Arial" w:hAnsi="Arial" w:cs="Arial"/>
                <w:sz w:val="22"/>
                <w:szCs w:val="22"/>
              </w:rPr>
            </w:pPr>
          </w:p>
        </w:tc>
      </w:tr>
      <w:tr w:rsidR="00AE5A6D" w:rsidRPr="00AE5A6D" w14:paraId="79913590" w14:textId="77777777" w:rsidTr="007A0B98">
        <w:tc>
          <w:tcPr>
            <w:tcW w:w="6211" w:type="dxa"/>
            <w:gridSpan w:val="3"/>
            <w:tcBorders>
              <w:top w:val="single" w:sz="4" w:space="0" w:color="auto"/>
              <w:left w:val="single" w:sz="4" w:space="0" w:color="auto"/>
              <w:bottom w:val="single" w:sz="4" w:space="0" w:color="auto"/>
              <w:right w:val="single" w:sz="4" w:space="0" w:color="auto"/>
            </w:tcBorders>
            <w:hideMark/>
          </w:tcPr>
          <w:p w14:paraId="460C9CAC" w14:textId="77777777" w:rsidR="00AE5A6D" w:rsidRPr="00AE5A6D" w:rsidRDefault="00AE5A6D" w:rsidP="00AE5A6D">
            <w:pPr>
              <w:jc w:val="right"/>
              <w:rPr>
                <w:rFonts w:ascii="Arial" w:hAnsi="Arial" w:cs="Arial"/>
                <w:b/>
                <w:sz w:val="22"/>
                <w:szCs w:val="22"/>
              </w:rPr>
            </w:pPr>
            <w:r w:rsidRPr="00AE5A6D">
              <w:rPr>
                <w:rFonts w:ascii="Arial" w:hAnsi="Arial" w:cs="Arial"/>
                <w:b/>
                <w:sz w:val="22"/>
                <w:szCs w:val="22"/>
              </w:rPr>
              <w:t>Viso:</w:t>
            </w:r>
          </w:p>
        </w:tc>
        <w:tc>
          <w:tcPr>
            <w:tcW w:w="1709" w:type="dxa"/>
            <w:tcBorders>
              <w:top w:val="single" w:sz="4" w:space="0" w:color="auto"/>
              <w:left w:val="single" w:sz="4" w:space="0" w:color="auto"/>
              <w:bottom w:val="single" w:sz="4" w:space="0" w:color="auto"/>
              <w:right w:val="single" w:sz="4" w:space="0" w:color="auto"/>
            </w:tcBorders>
          </w:tcPr>
          <w:p w14:paraId="6CE34953"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6680E2FF" w14:textId="77777777" w:rsidR="00AE5A6D" w:rsidRPr="00AE5A6D" w:rsidRDefault="00AE5A6D" w:rsidP="00AE5A6D">
            <w:pPr>
              <w:jc w:val="both"/>
              <w:rPr>
                <w:rFonts w:ascii="Arial" w:hAnsi="Arial" w:cs="Arial"/>
                <w:sz w:val="22"/>
                <w:szCs w:val="22"/>
              </w:rPr>
            </w:pPr>
          </w:p>
        </w:tc>
      </w:tr>
    </w:tbl>
    <w:p w14:paraId="52C0C8DA" w14:textId="77777777" w:rsidR="00AE5A6D" w:rsidRPr="00AE5A6D" w:rsidRDefault="00AE5A6D" w:rsidP="00AE5A6D">
      <w:pPr>
        <w:spacing w:after="0" w:line="240" w:lineRule="auto"/>
        <w:jc w:val="both"/>
        <w:rPr>
          <w:rFonts w:ascii="Arial" w:eastAsia="Times New Roman" w:hAnsi="Arial" w:cs="Arial"/>
          <w:kern w:val="0"/>
          <w14:ligatures w14:val="none"/>
        </w:rPr>
      </w:pPr>
    </w:p>
    <w:p w14:paraId="48E630A1"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Informacija apie visus tiekėjo pirkimo sutarties vykdymui pasitelkiamus trečiuosius asmenis (subtiekėjus ir/ar ūkio subjektus): </w:t>
      </w:r>
    </w:p>
    <w:p w14:paraId="41E47DBC"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p>
    <w:tbl>
      <w:tblPr>
        <w:tblStyle w:val="Lentelstinklelis"/>
        <w:tblW w:w="9627" w:type="dxa"/>
        <w:tblLook w:val="04A0" w:firstRow="1" w:lastRow="0" w:firstColumn="1" w:lastColumn="0" w:noHBand="0" w:noVBand="1"/>
      </w:tblPr>
      <w:tblGrid>
        <w:gridCol w:w="571"/>
        <w:gridCol w:w="2118"/>
        <w:gridCol w:w="1559"/>
        <w:gridCol w:w="1559"/>
        <w:gridCol w:w="1958"/>
        <w:gridCol w:w="17"/>
        <w:gridCol w:w="1828"/>
        <w:gridCol w:w="17"/>
      </w:tblGrid>
      <w:tr w:rsidR="00AE5A6D" w:rsidRPr="00AE5A6D" w14:paraId="68376109" w14:textId="77777777" w:rsidTr="007A0B98">
        <w:trPr>
          <w:gridAfter w:val="1"/>
          <w:wAfter w:w="17" w:type="dxa"/>
          <w:trHeight w:val="872"/>
        </w:trPr>
        <w:tc>
          <w:tcPr>
            <w:tcW w:w="571" w:type="dxa"/>
            <w:tcBorders>
              <w:top w:val="single" w:sz="4" w:space="0" w:color="auto"/>
              <w:left w:val="single" w:sz="4" w:space="0" w:color="auto"/>
              <w:bottom w:val="single" w:sz="4" w:space="0" w:color="auto"/>
              <w:right w:val="single" w:sz="4" w:space="0" w:color="auto"/>
            </w:tcBorders>
            <w:vAlign w:val="center"/>
            <w:hideMark/>
          </w:tcPr>
          <w:p w14:paraId="75B868B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2118" w:type="dxa"/>
            <w:tcBorders>
              <w:top w:val="single" w:sz="4" w:space="0" w:color="auto"/>
              <w:left w:val="single" w:sz="4" w:space="0" w:color="auto"/>
              <w:bottom w:val="single" w:sz="4" w:space="0" w:color="auto"/>
              <w:right w:val="single" w:sz="4" w:space="0" w:color="auto"/>
            </w:tcBorders>
            <w:vAlign w:val="center"/>
            <w:hideMark/>
          </w:tcPr>
          <w:p w14:paraId="3E952E82"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2613C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Subtiekėjas</w:t>
            </w:r>
            <w:r w:rsidRPr="00AE5A6D">
              <w:rPr>
                <w:rFonts w:ascii="Arial" w:hAnsi="Arial" w:cs="Arial"/>
                <w:b/>
                <w:sz w:val="22"/>
                <w:szCs w:val="22"/>
                <w:vertAlign w:val="superscript"/>
              </w:rPr>
              <w:t>*</w:t>
            </w:r>
            <w:r w:rsidRPr="00AE5A6D">
              <w:rPr>
                <w:rFonts w:ascii="Arial" w:hAnsi="Arial" w:cs="Arial"/>
                <w:b/>
                <w:sz w:val="22"/>
                <w:szCs w:val="22"/>
              </w:rPr>
              <w:t xml:space="preserve"> (</w:t>
            </w:r>
            <w:r w:rsidRPr="00AE5A6D">
              <w:rPr>
                <w:rFonts w:ascii="Arial" w:hAnsi="Arial" w:cs="Arial"/>
                <w:b/>
                <w:i/>
                <w:iCs/>
                <w:sz w:val="22"/>
                <w:szCs w:val="22"/>
              </w:rPr>
              <w:t>pažymėti X, jei taikoma</w:t>
            </w:r>
            <w:r w:rsidRPr="00AE5A6D">
              <w:rPr>
                <w:rFonts w:ascii="Arial" w:hAnsi="Arial" w:cs="Arial"/>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D0CDD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Ūkio subjektas</w:t>
            </w:r>
            <w:r w:rsidRPr="00AE5A6D">
              <w:rPr>
                <w:rFonts w:ascii="Arial" w:hAnsi="Arial" w:cs="Arial"/>
                <w:b/>
                <w:sz w:val="22"/>
                <w:szCs w:val="22"/>
                <w:vertAlign w:val="superscript"/>
              </w:rPr>
              <w:t>**</w:t>
            </w:r>
          </w:p>
          <w:p w14:paraId="7475C5AF"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w:t>
            </w:r>
            <w:r w:rsidRPr="00AE5A6D">
              <w:rPr>
                <w:rFonts w:ascii="Arial" w:hAnsi="Arial" w:cs="Arial"/>
                <w:b/>
                <w:i/>
                <w:iCs/>
                <w:sz w:val="22"/>
                <w:szCs w:val="22"/>
              </w:rPr>
              <w:t>pažymėti X,  jei taikoma</w:t>
            </w:r>
            <w:r w:rsidRPr="00AE5A6D">
              <w:rPr>
                <w:rFonts w:ascii="Arial" w:hAnsi="Arial" w:cs="Arial"/>
                <w:b/>
                <w:sz w:val="22"/>
                <w:szCs w:val="22"/>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652DD23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 xml:space="preserve">Numatomi atlikti darbai </w:t>
            </w: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29E5995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Pirkimo sutarties dalis (procentais) pasiūlymo kainoje, kuriai ketinama pasitelkti trečiuosius asmenis</w:t>
            </w:r>
          </w:p>
        </w:tc>
      </w:tr>
      <w:tr w:rsidR="00AE5A6D" w:rsidRPr="00AE5A6D" w14:paraId="6F675E81" w14:textId="77777777" w:rsidTr="007A0B98">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2F928158" w14:textId="77777777" w:rsidR="00AE5A6D" w:rsidRPr="00AE5A6D" w:rsidRDefault="00AE5A6D" w:rsidP="00AE5A6D">
            <w:pPr>
              <w:jc w:val="both"/>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278D61A"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0BA61B7"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9435AC8" w14:textId="77777777" w:rsidR="00AE5A6D" w:rsidRPr="00AE5A6D" w:rsidRDefault="00AE5A6D" w:rsidP="00AE5A6D">
            <w:pPr>
              <w:jc w:val="both"/>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07FE986E" w14:textId="77777777" w:rsidR="00AE5A6D" w:rsidRPr="00AE5A6D" w:rsidRDefault="00AE5A6D" w:rsidP="00AE5A6D">
            <w:pPr>
              <w:jc w:val="both"/>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4D2A6B68" w14:textId="77777777" w:rsidR="00AE5A6D" w:rsidRPr="00AE5A6D" w:rsidRDefault="00AE5A6D" w:rsidP="00AE5A6D">
            <w:pPr>
              <w:jc w:val="both"/>
              <w:rPr>
                <w:rFonts w:ascii="Arial" w:hAnsi="Arial" w:cs="Arial"/>
                <w:sz w:val="22"/>
                <w:szCs w:val="22"/>
              </w:rPr>
            </w:pPr>
          </w:p>
        </w:tc>
      </w:tr>
      <w:tr w:rsidR="00AE5A6D" w:rsidRPr="00AE5A6D" w14:paraId="65954254" w14:textId="77777777" w:rsidTr="007A0B98">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6BA16004" w14:textId="77777777" w:rsidR="00AE5A6D" w:rsidRPr="00AE5A6D" w:rsidRDefault="00AE5A6D" w:rsidP="00AE5A6D">
            <w:pPr>
              <w:jc w:val="both"/>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8ED5BB0"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4E32782"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96F8564" w14:textId="77777777" w:rsidR="00AE5A6D" w:rsidRPr="00AE5A6D" w:rsidRDefault="00AE5A6D" w:rsidP="00AE5A6D">
            <w:pPr>
              <w:jc w:val="both"/>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165CF4AB" w14:textId="77777777" w:rsidR="00AE5A6D" w:rsidRPr="00AE5A6D" w:rsidRDefault="00AE5A6D" w:rsidP="00AE5A6D">
            <w:pPr>
              <w:jc w:val="both"/>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07230576" w14:textId="77777777" w:rsidR="00AE5A6D" w:rsidRPr="00AE5A6D" w:rsidRDefault="00AE5A6D" w:rsidP="00AE5A6D">
            <w:pPr>
              <w:jc w:val="both"/>
              <w:rPr>
                <w:rFonts w:ascii="Arial" w:hAnsi="Arial" w:cs="Arial"/>
                <w:sz w:val="22"/>
                <w:szCs w:val="22"/>
              </w:rPr>
            </w:pPr>
          </w:p>
        </w:tc>
      </w:tr>
      <w:tr w:rsidR="00AE5A6D" w:rsidRPr="00AE5A6D" w14:paraId="1B73E358" w14:textId="77777777" w:rsidTr="007A0B98">
        <w:tc>
          <w:tcPr>
            <w:tcW w:w="571" w:type="dxa"/>
            <w:tcBorders>
              <w:top w:val="single" w:sz="4" w:space="0" w:color="auto"/>
              <w:left w:val="single" w:sz="4" w:space="0" w:color="auto"/>
              <w:bottom w:val="single" w:sz="4" w:space="0" w:color="auto"/>
              <w:right w:val="single" w:sz="4" w:space="0" w:color="auto"/>
            </w:tcBorders>
          </w:tcPr>
          <w:p w14:paraId="2A1E6EC7" w14:textId="77777777" w:rsidR="00AE5A6D" w:rsidRPr="00AE5A6D" w:rsidRDefault="00AE5A6D" w:rsidP="00AE5A6D">
            <w:pPr>
              <w:jc w:val="right"/>
              <w:rPr>
                <w:rFonts w:ascii="Arial" w:hAnsi="Arial" w:cs="Arial"/>
                <w:b/>
                <w:sz w:val="22"/>
                <w:szCs w:val="22"/>
              </w:rPr>
            </w:pPr>
          </w:p>
        </w:tc>
        <w:tc>
          <w:tcPr>
            <w:tcW w:w="7211" w:type="dxa"/>
            <w:gridSpan w:val="5"/>
            <w:tcBorders>
              <w:top w:val="single" w:sz="4" w:space="0" w:color="auto"/>
              <w:left w:val="single" w:sz="4" w:space="0" w:color="auto"/>
              <w:bottom w:val="single" w:sz="4" w:space="0" w:color="auto"/>
              <w:right w:val="single" w:sz="4" w:space="0" w:color="auto"/>
            </w:tcBorders>
            <w:hideMark/>
          </w:tcPr>
          <w:p w14:paraId="6C8C8F19" w14:textId="77777777" w:rsidR="00AE5A6D" w:rsidRPr="00AE5A6D" w:rsidRDefault="00AE5A6D" w:rsidP="00AE5A6D">
            <w:pPr>
              <w:jc w:val="right"/>
              <w:rPr>
                <w:rFonts w:ascii="Arial" w:hAnsi="Arial" w:cs="Arial"/>
                <w:b/>
                <w:sz w:val="22"/>
                <w:szCs w:val="22"/>
              </w:rPr>
            </w:pPr>
            <w:r w:rsidRPr="00AE5A6D">
              <w:rPr>
                <w:rFonts w:ascii="Arial" w:hAnsi="Arial" w:cs="Arial"/>
                <w:b/>
                <w:sz w:val="22"/>
                <w:szCs w:val="22"/>
              </w:rPr>
              <w:t>Viso:</w:t>
            </w:r>
          </w:p>
        </w:tc>
        <w:tc>
          <w:tcPr>
            <w:tcW w:w="1845" w:type="dxa"/>
            <w:gridSpan w:val="2"/>
            <w:tcBorders>
              <w:top w:val="single" w:sz="4" w:space="0" w:color="auto"/>
              <w:left w:val="single" w:sz="4" w:space="0" w:color="auto"/>
              <w:bottom w:val="single" w:sz="4" w:space="0" w:color="auto"/>
              <w:right w:val="single" w:sz="4" w:space="0" w:color="auto"/>
            </w:tcBorders>
          </w:tcPr>
          <w:p w14:paraId="675AA4DF" w14:textId="77777777" w:rsidR="00AE5A6D" w:rsidRPr="00AE5A6D" w:rsidRDefault="00AE5A6D" w:rsidP="00AE5A6D">
            <w:pPr>
              <w:jc w:val="both"/>
              <w:rPr>
                <w:rFonts w:ascii="Arial" w:hAnsi="Arial" w:cs="Arial"/>
                <w:sz w:val="22"/>
                <w:szCs w:val="22"/>
              </w:rPr>
            </w:pPr>
          </w:p>
        </w:tc>
      </w:tr>
    </w:tbl>
    <w:p w14:paraId="47E562C3" w14:textId="77777777" w:rsidR="00AE5A6D" w:rsidRPr="00601A2F" w:rsidRDefault="00AE5A6D" w:rsidP="00AE5A6D">
      <w:pPr>
        <w:spacing w:after="0" w:line="240" w:lineRule="auto"/>
        <w:ind w:firstLine="567"/>
        <w:jc w:val="both"/>
        <w:rPr>
          <w:rFonts w:ascii="Arial" w:eastAsia="Times New Roman" w:hAnsi="Arial" w:cs="Arial"/>
          <w:kern w:val="0"/>
          <w:u w:val="single"/>
          <w14:ligatures w14:val="none"/>
        </w:rPr>
      </w:pPr>
      <w:r w:rsidRPr="00601A2F">
        <w:rPr>
          <w:rFonts w:ascii="Arial" w:eastAsia="Times New Roman" w:hAnsi="Arial" w:cs="Arial"/>
          <w:kern w:val="0"/>
          <w:u w:val="single"/>
          <w14:ligatures w14:val="none"/>
        </w:rPr>
        <w:t>Pastabos:</w:t>
      </w:r>
    </w:p>
    <w:p w14:paraId="460AAABB"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w:t>
      </w:r>
      <w:r w:rsidRPr="00AE5A6D">
        <w:rPr>
          <w:rFonts w:ascii="Arial" w:eastAsia="Times New Roman" w:hAnsi="Arial" w:cs="Arial"/>
          <w:kern w:val="0"/>
          <w14:ligatures w14:val="none"/>
        </w:rPr>
        <w:t xml:space="preserve"> </w:t>
      </w:r>
      <w:r w:rsidRPr="00AE5A6D">
        <w:rPr>
          <w:rFonts w:ascii="Arial" w:eastAsia="Times New Roman" w:hAnsi="Arial" w:cs="Arial"/>
          <w:b/>
          <w:bCs/>
          <w:kern w:val="0"/>
          <w14:ligatures w14:val="none"/>
        </w:rPr>
        <w:t>Subtiekėjas,</w:t>
      </w:r>
      <w:r w:rsidRPr="00AE5A6D">
        <w:rPr>
          <w:rFonts w:ascii="Arial" w:eastAsia="Times New Roman" w:hAnsi="Arial" w:cs="Arial"/>
          <w:kern w:val="0"/>
          <w14:ligatures w14:val="none"/>
        </w:rPr>
        <w:t xml:space="preserve"> kurio pajėgumais tiekėjas nesiremia – tiekėjo pirkimo sutarties vykdymui pasitelkiamas trečiasis asmuo, kurio kvalifikacija tiekėjas nesiremia, kad atitiktų kvalifikacijos reikalavimus.</w:t>
      </w:r>
    </w:p>
    <w:p w14:paraId="2244A43F"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w:t>
      </w:r>
      <w:r w:rsidRPr="00AE5A6D">
        <w:rPr>
          <w:rFonts w:ascii="Arial" w:eastAsia="Times New Roman" w:hAnsi="Arial" w:cs="Arial"/>
          <w:kern w:val="0"/>
          <w14:ligatures w14:val="none"/>
        </w:rPr>
        <w:t xml:space="preserve"> </w:t>
      </w:r>
      <w:r w:rsidRPr="00AE5A6D">
        <w:rPr>
          <w:rFonts w:ascii="Arial" w:eastAsia="Times New Roman" w:hAnsi="Arial" w:cs="Arial"/>
          <w:b/>
          <w:bCs/>
          <w:kern w:val="0"/>
          <w14:ligatures w14:val="none"/>
        </w:rPr>
        <w:t>Ūkio subjektas</w:t>
      </w:r>
      <w:r w:rsidRPr="00AE5A6D">
        <w:rPr>
          <w:rFonts w:ascii="Arial" w:eastAsia="Times New Roman" w:hAnsi="Arial" w:cs="Arial"/>
          <w:kern w:val="0"/>
          <w14:ligatures w14:val="none"/>
        </w:rPr>
        <w:t>, kurio pajėgumais remiamasi – tiekėjo pirkimo sutarties vykdymui pasitelkiamas trečiasis asmuo, kurio kvalifikacija tiekėjas remiasi, kad atitiktų kvalifikacijos reikalavimus</w:t>
      </w:r>
    </w:p>
    <w:p w14:paraId="3E5DD656"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p>
    <w:p w14:paraId="30F465BA"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AE5A6D" w:rsidRPr="00AE5A6D" w14:paraId="798279AD" w14:textId="77777777" w:rsidTr="007A0B98">
        <w:tc>
          <w:tcPr>
            <w:tcW w:w="651" w:type="dxa"/>
            <w:tcBorders>
              <w:top w:val="single" w:sz="4" w:space="0" w:color="auto"/>
              <w:left w:val="single" w:sz="4" w:space="0" w:color="auto"/>
              <w:bottom w:val="single" w:sz="4" w:space="0" w:color="auto"/>
              <w:right w:val="single" w:sz="4" w:space="0" w:color="auto"/>
            </w:tcBorders>
            <w:hideMark/>
          </w:tcPr>
          <w:p w14:paraId="2AEF6B29"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4306" w:type="dxa"/>
            <w:tcBorders>
              <w:top w:val="single" w:sz="4" w:space="0" w:color="auto"/>
              <w:left w:val="single" w:sz="4" w:space="0" w:color="auto"/>
              <w:bottom w:val="single" w:sz="4" w:space="0" w:color="auto"/>
              <w:right w:val="single" w:sz="4" w:space="0" w:color="auto"/>
            </w:tcBorders>
            <w:hideMark/>
          </w:tcPr>
          <w:p w14:paraId="3DEECE86"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Vardas ir pavardė</w:t>
            </w:r>
          </w:p>
        </w:tc>
        <w:tc>
          <w:tcPr>
            <w:tcW w:w="4677" w:type="dxa"/>
            <w:tcBorders>
              <w:top w:val="single" w:sz="4" w:space="0" w:color="auto"/>
              <w:left w:val="single" w:sz="4" w:space="0" w:color="auto"/>
              <w:bottom w:val="single" w:sz="4" w:space="0" w:color="auto"/>
              <w:right w:val="single" w:sz="4" w:space="0" w:color="auto"/>
            </w:tcBorders>
            <w:hideMark/>
          </w:tcPr>
          <w:p w14:paraId="0D75C13A"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Specialisto dabartinė darbovietė</w:t>
            </w:r>
          </w:p>
        </w:tc>
      </w:tr>
      <w:tr w:rsidR="00AE5A6D" w:rsidRPr="00AE5A6D" w14:paraId="23CD7A25" w14:textId="77777777" w:rsidTr="007A0B98">
        <w:tc>
          <w:tcPr>
            <w:tcW w:w="651" w:type="dxa"/>
            <w:tcBorders>
              <w:top w:val="single" w:sz="4" w:space="0" w:color="auto"/>
              <w:left w:val="single" w:sz="4" w:space="0" w:color="auto"/>
              <w:bottom w:val="single" w:sz="4" w:space="0" w:color="auto"/>
              <w:right w:val="single" w:sz="4" w:space="0" w:color="auto"/>
            </w:tcBorders>
          </w:tcPr>
          <w:p w14:paraId="1D82D71D" w14:textId="77777777" w:rsidR="00AE5A6D" w:rsidRPr="00AE5A6D" w:rsidRDefault="00AE5A6D" w:rsidP="00AE5A6D">
            <w:pPr>
              <w:jc w:val="both"/>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3F83315A" w14:textId="77777777" w:rsidR="00AE5A6D" w:rsidRPr="00AE5A6D" w:rsidRDefault="00AE5A6D" w:rsidP="00AE5A6D">
            <w:pPr>
              <w:jc w:val="both"/>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27091DEB" w14:textId="77777777" w:rsidR="00AE5A6D" w:rsidRPr="00AE5A6D" w:rsidRDefault="00AE5A6D" w:rsidP="00AE5A6D">
            <w:pPr>
              <w:jc w:val="both"/>
              <w:rPr>
                <w:rFonts w:ascii="Arial" w:hAnsi="Arial" w:cs="Arial"/>
                <w:sz w:val="22"/>
                <w:szCs w:val="22"/>
              </w:rPr>
            </w:pPr>
          </w:p>
        </w:tc>
      </w:tr>
      <w:tr w:rsidR="00AE5A6D" w:rsidRPr="00AE5A6D" w14:paraId="7112DCDA" w14:textId="77777777" w:rsidTr="007A0B98">
        <w:tc>
          <w:tcPr>
            <w:tcW w:w="651" w:type="dxa"/>
            <w:tcBorders>
              <w:top w:val="single" w:sz="4" w:space="0" w:color="auto"/>
              <w:left w:val="single" w:sz="4" w:space="0" w:color="auto"/>
              <w:bottom w:val="single" w:sz="4" w:space="0" w:color="auto"/>
              <w:right w:val="single" w:sz="4" w:space="0" w:color="auto"/>
            </w:tcBorders>
          </w:tcPr>
          <w:p w14:paraId="1CD392A5" w14:textId="77777777" w:rsidR="00AE5A6D" w:rsidRPr="00AE5A6D" w:rsidRDefault="00AE5A6D" w:rsidP="00AE5A6D">
            <w:pPr>
              <w:jc w:val="both"/>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7BAD7611" w14:textId="77777777" w:rsidR="00AE5A6D" w:rsidRPr="00AE5A6D" w:rsidRDefault="00AE5A6D" w:rsidP="00AE5A6D">
            <w:pPr>
              <w:jc w:val="both"/>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489757DF" w14:textId="77777777" w:rsidR="00AE5A6D" w:rsidRPr="00AE5A6D" w:rsidRDefault="00AE5A6D" w:rsidP="00AE5A6D">
            <w:pPr>
              <w:jc w:val="both"/>
              <w:rPr>
                <w:rFonts w:ascii="Arial" w:hAnsi="Arial" w:cs="Arial"/>
                <w:sz w:val="22"/>
                <w:szCs w:val="22"/>
              </w:rPr>
            </w:pPr>
          </w:p>
        </w:tc>
      </w:tr>
    </w:tbl>
    <w:p w14:paraId="7BAF8509" w14:textId="77777777" w:rsidR="00AE5A6D" w:rsidRPr="00AE5A6D" w:rsidRDefault="00AE5A6D" w:rsidP="00AE5A6D">
      <w:pPr>
        <w:spacing w:after="0" w:line="240" w:lineRule="auto"/>
        <w:jc w:val="both"/>
        <w:rPr>
          <w:rFonts w:ascii="Arial" w:eastAsia="Times New Roman" w:hAnsi="Arial" w:cs="Arial"/>
          <w:kern w:val="0"/>
          <w14:ligatures w14:val="none"/>
        </w:rPr>
      </w:pPr>
      <w:r w:rsidRPr="00AE5A6D">
        <w:rPr>
          <w:rFonts w:ascii="Arial" w:eastAsia="Times New Roman" w:hAnsi="Arial" w:cs="Arial"/>
          <w:b/>
          <w:bCs/>
          <w:kern w:val="0"/>
          <w14:ligatures w14:val="none"/>
        </w:rPr>
        <w:lastRenderedPageBreak/>
        <w:t>*** Kvazisubtiekėjas</w:t>
      </w:r>
      <w:r w:rsidRPr="00AE5A6D">
        <w:rPr>
          <w:rFonts w:ascii="Arial" w:eastAsia="Times New Roman" w:hAnsi="Arial" w:cs="Arial"/>
          <w:kern w:val="0"/>
          <w14:ligatures w14:val="none"/>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78FB590" w14:textId="77777777" w:rsidR="00AE5A6D" w:rsidRPr="00AE5A6D" w:rsidRDefault="00AE5A6D" w:rsidP="00AE5A6D">
      <w:pPr>
        <w:spacing w:after="0" w:line="240" w:lineRule="auto"/>
        <w:jc w:val="both"/>
        <w:rPr>
          <w:rFonts w:ascii="Arial" w:eastAsia="Times New Roman" w:hAnsi="Arial" w:cs="Arial"/>
          <w:kern w:val="0"/>
          <w14:ligatures w14:val="none"/>
        </w:rPr>
      </w:pPr>
    </w:p>
    <w:p w14:paraId="7F35228F"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AE5A6D" w:rsidRPr="00AE5A6D" w14:paraId="0417FC55" w14:textId="77777777" w:rsidTr="007A0B98">
        <w:tc>
          <w:tcPr>
            <w:tcW w:w="672" w:type="dxa"/>
            <w:tcBorders>
              <w:top w:val="single" w:sz="4" w:space="0" w:color="auto"/>
              <w:left w:val="single" w:sz="4" w:space="0" w:color="auto"/>
              <w:bottom w:val="single" w:sz="4" w:space="0" w:color="auto"/>
              <w:right w:val="single" w:sz="4" w:space="0" w:color="auto"/>
            </w:tcBorders>
            <w:hideMark/>
          </w:tcPr>
          <w:p w14:paraId="347BD291" w14:textId="77777777" w:rsidR="00AE5A6D" w:rsidRPr="00AE5A6D" w:rsidRDefault="00AE5A6D" w:rsidP="00AE5A6D">
            <w:pPr>
              <w:jc w:val="center"/>
              <w:rPr>
                <w:rFonts w:ascii="Arial" w:hAnsi="Arial" w:cs="Arial"/>
                <w:b/>
                <w:color w:val="000000"/>
                <w:sz w:val="22"/>
                <w:szCs w:val="22"/>
              </w:rPr>
            </w:pPr>
            <w:r w:rsidRPr="00AE5A6D">
              <w:rPr>
                <w:rFonts w:ascii="Arial" w:hAnsi="Arial" w:cs="Arial"/>
                <w:b/>
                <w:color w:val="000000"/>
                <w:sz w:val="22"/>
                <w:szCs w:val="22"/>
              </w:rPr>
              <w:t>Eil. Nr.</w:t>
            </w:r>
          </w:p>
        </w:tc>
        <w:tc>
          <w:tcPr>
            <w:tcW w:w="4478" w:type="dxa"/>
            <w:tcBorders>
              <w:top w:val="single" w:sz="4" w:space="0" w:color="auto"/>
              <w:left w:val="single" w:sz="4" w:space="0" w:color="auto"/>
              <w:bottom w:val="single" w:sz="4" w:space="0" w:color="auto"/>
              <w:right w:val="single" w:sz="4" w:space="0" w:color="auto"/>
            </w:tcBorders>
            <w:hideMark/>
          </w:tcPr>
          <w:p w14:paraId="0D49E004" w14:textId="77777777" w:rsidR="00AE5A6D" w:rsidRPr="00AE5A6D" w:rsidRDefault="00AE5A6D" w:rsidP="00AE5A6D">
            <w:pPr>
              <w:jc w:val="center"/>
              <w:rPr>
                <w:rFonts w:ascii="Arial" w:hAnsi="Arial" w:cs="Arial"/>
                <w:b/>
                <w:color w:val="000000"/>
                <w:sz w:val="22"/>
                <w:szCs w:val="22"/>
              </w:rPr>
            </w:pPr>
            <w:r w:rsidRPr="00AE5A6D">
              <w:rPr>
                <w:rFonts w:ascii="Arial" w:hAnsi="Arial" w:cs="Arial"/>
                <w:b/>
                <w:color w:val="000000"/>
                <w:sz w:val="22"/>
                <w:szCs w:val="22"/>
              </w:rPr>
              <w:t>Dokumentų (ar jų dalių) pavadinimai</w:t>
            </w:r>
          </w:p>
        </w:tc>
        <w:tc>
          <w:tcPr>
            <w:tcW w:w="4479" w:type="dxa"/>
            <w:tcBorders>
              <w:top w:val="single" w:sz="4" w:space="0" w:color="auto"/>
              <w:left w:val="single" w:sz="4" w:space="0" w:color="auto"/>
              <w:bottom w:val="single" w:sz="4" w:space="0" w:color="auto"/>
              <w:right w:val="single" w:sz="4" w:space="0" w:color="auto"/>
            </w:tcBorders>
            <w:hideMark/>
          </w:tcPr>
          <w:p w14:paraId="6623BD09" w14:textId="77777777" w:rsidR="00AE5A6D" w:rsidRPr="00AE5A6D" w:rsidRDefault="00AE5A6D" w:rsidP="00AE5A6D">
            <w:pPr>
              <w:jc w:val="center"/>
              <w:rPr>
                <w:rFonts w:ascii="Arial" w:hAnsi="Arial" w:cs="Arial"/>
                <w:b/>
                <w:color w:val="000000"/>
                <w:sz w:val="22"/>
                <w:szCs w:val="22"/>
              </w:rPr>
            </w:pPr>
            <w:r w:rsidRPr="00AE5A6D">
              <w:rPr>
                <w:rFonts w:ascii="Arial" w:hAnsi="Arial" w:cs="Arial"/>
                <w:b/>
                <w:bCs/>
                <w:color w:val="000000"/>
                <w:sz w:val="22"/>
                <w:szCs w:val="22"/>
              </w:rPr>
              <w:t>Nurodytos konfidencialios informacijos pagrindimas (paaiškinimas, kuo remiantis nurodytas dokumentas ar jo dalis yra konfidencialūs)</w:t>
            </w:r>
          </w:p>
        </w:tc>
      </w:tr>
      <w:tr w:rsidR="00AE5A6D" w:rsidRPr="00AE5A6D" w14:paraId="65080639" w14:textId="77777777" w:rsidTr="007A0B98">
        <w:tc>
          <w:tcPr>
            <w:tcW w:w="672" w:type="dxa"/>
            <w:tcBorders>
              <w:top w:val="single" w:sz="4" w:space="0" w:color="auto"/>
              <w:left w:val="single" w:sz="4" w:space="0" w:color="auto"/>
              <w:bottom w:val="single" w:sz="4" w:space="0" w:color="auto"/>
              <w:right w:val="single" w:sz="4" w:space="0" w:color="auto"/>
            </w:tcBorders>
          </w:tcPr>
          <w:p w14:paraId="2737F83C" w14:textId="77777777" w:rsidR="00AE5A6D" w:rsidRPr="00AE5A6D" w:rsidRDefault="00AE5A6D" w:rsidP="00AE5A6D">
            <w:pPr>
              <w:jc w:val="both"/>
              <w:rPr>
                <w:rFonts w:ascii="Arial" w:hAnsi="Arial" w:cs="Arial"/>
                <w:color w:val="000000"/>
                <w:sz w:val="22"/>
                <w:szCs w:val="22"/>
              </w:rPr>
            </w:pPr>
          </w:p>
        </w:tc>
        <w:tc>
          <w:tcPr>
            <w:tcW w:w="4478" w:type="dxa"/>
            <w:tcBorders>
              <w:top w:val="single" w:sz="4" w:space="0" w:color="auto"/>
              <w:left w:val="single" w:sz="4" w:space="0" w:color="auto"/>
              <w:bottom w:val="single" w:sz="4" w:space="0" w:color="auto"/>
              <w:right w:val="single" w:sz="4" w:space="0" w:color="auto"/>
            </w:tcBorders>
          </w:tcPr>
          <w:p w14:paraId="293AE7D8" w14:textId="77777777" w:rsidR="00AE5A6D" w:rsidRPr="00AE5A6D" w:rsidRDefault="00AE5A6D" w:rsidP="00AE5A6D">
            <w:pPr>
              <w:jc w:val="both"/>
              <w:rPr>
                <w:rFonts w:ascii="Arial" w:hAnsi="Arial" w:cs="Arial"/>
                <w:color w:val="000000"/>
                <w:sz w:val="22"/>
                <w:szCs w:val="22"/>
              </w:rPr>
            </w:pPr>
          </w:p>
        </w:tc>
        <w:tc>
          <w:tcPr>
            <w:tcW w:w="4479" w:type="dxa"/>
            <w:tcBorders>
              <w:top w:val="single" w:sz="4" w:space="0" w:color="auto"/>
              <w:left w:val="single" w:sz="4" w:space="0" w:color="auto"/>
              <w:bottom w:val="single" w:sz="4" w:space="0" w:color="auto"/>
              <w:right w:val="single" w:sz="4" w:space="0" w:color="auto"/>
            </w:tcBorders>
          </w:tcPr>
          <w:p w14:paraId="53DD1F56" w14:textId="77777777" w:rsidR="00AE5A6D" w:rsidRPr="00AE5A6D" w:rsidRDefault="00AE5A6D" w:rsidP="00AE5A6D">
            <w:pPr>
              <w:jc w:val="both"/>
              <w:rPr>
                <w:rFonts w:ascii="Arial" w:hAnsi="Arial" w:cs="Arial"/>
                <w:color w:val="000000"/>
                <w:sz w:val="22"/>
                <w:szCs w:val="22"/>
              </w:rPr>
            </w:pPr>
          </w:p>
        </w:tc>
      </w:tr>
      <w:tr w:rsidR="00AE5A6D" w:rsidRPr="00AE5A6D" w14:paraId="788CAEF8" w14:textId="77777777" w:rsidTr="007A0B98">
        <w:tc>
          <w:tcPr>
            <w:tcW w:w="672" w:type="dxa"/>
            <w:tcBorders>
              <w:top w:val="single" w:sz="4" w:space="0" w:color="auto"/>
              <w:left w:val="single" w:sz="4" w:space="0" w:color="auto"/>
              <w:bottom w:val="single" w:sz="4" w:space="0" w:color="auto"/>
              <w:right w:val="single" w:sz="4" w:space="0" w:color="auto"/>
            </w:tcBorders>
          </w:tcPr>
          <w:p w14:paraId="7FE3ACB1" w14:textId="77777777" w:rsidR="00AE5A6D" w:rsidRPr="00AE5A6D" w:rsidRDefault="00AE5A6D" w:rsidP="00AE5A6D">
            <w:pPr>
              <w:jc w:val="both"/>
              <w:rPr>
                <w:rFonts w:ascii="Arial" w:hAnsi="Arial" w:cs="Arial"/>
                <w:color w:val="000000"/>
                <w:sz w:val="22"/>
                <w:szCs w:val="22"/>
              </w:rPr>
            </w:pPr>
          </w:p>
        </w:tc>
        <w:tc>
          <w:tcPr>
            <w:tcW w:w="4478" w:type="dxa"/>
            <w:tcBorders>
              <w:top w:val="single" w:sz="4" w:space="0" w:color="auto"/>
              <w:left w:val="single" w:sz="4" w:space="0" w:color="auto"/>
              <w:bottom w:val="single" w:sz="4" w:space="0" w:color="auto"/>
              <w:right w:val="single" w:sz="4" w:space="0" w:color="auto"/>
            </w:tcBorders>
          </w:tcPr>
          <w:p w14:paraId="5C650965" w14:textId="77777777" w:rsidR="00AE5A6D" w:rsidRPr="00AE5A6D" w:rsidRDefault="00AE5A6D" w:rsidP="00AE5A6D">
            <w:pPr>
              <w:jc w:val="both"/>
              <w:rPr>
                <w:rFonts w:ascii="Arial" w:hAnsi="Arial" w:cs="Arial"/>
                <w:color w:val="000000"/>
                <w:sz w:val="22"/>
                <w:szCs w:val="22"/>
              </w:rPr>
            </w:pPr>
          </w:p>
        </w:tc>
        <w:tc>
          <w:tcPr>
            <w:tcW w:w="4479" w:type="dxa"/>
            <w:tcBorders>
              <w:top w:val="single" w:sz="4" w:space="0" w:color="auto"/>
              <w:left w:val="single" w:sz="4" w:space="0" w:color="auto"/>
              <w:bottom w:val="single" w:sz="4" w:space="0" w:color="auto"/>
              <w:right w:val="single" w:sz="4" w:space="0" w:color="auto"/>
            </w:tcBorders>
          </w:tcPr>
          <w:p w14:paraId="2B2654B7" w14:textId="77777777" w:rsidR="00AE5A6D" w:rsidRPr="00AE5A6D" w:rsidRDefault="00AE5A6D" w:rsidP="00AE5A6D">
            <w:pPr>
              <w:jc w:val="both"/>
              <w:rPr>
                <w:rFonts w:ascii="Arial" w:hAnsi="Arial" w:cs="Arial"/>
                <w:color w:val="000000"/>
                <w:sz w:val="22"/>
                <w:szCs w:val="22"/>
              </w:rPr>
            </w:pPr>
          </w:p>
        </w:tc>
      </w:tr>
    </w:tbl>
    <w:p w14:paraId="48214CAA"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p>
    <w:p w14:paraId="4086F73D" w14:textId="77777777" w:rsidR="00AE5A6D" w:rsidRPr="00601A2F" w:rsidRDefault="00AE5A6D" w:rsidP="00AE5A6D">
      <w:pPr>
        <w:spacing w:after="0" w:line="240" w:lineRule="auto"/>
        <w:ind w:firstLine="567"/>
        <w:jc w:val="both"/>
        <w:rPr>
          <w:rFonts w:ascii="Arial" w:eastAsia="Times New Roman" w:hAnsi="Arial" w:cs="Arial"/>
          <w:color w:val="000000"/>
          <w:kern w:val="0"/>
          <w:u w:val="single"/>
          <w14:ligatures w14:val="none"/>
        </w:rPr>
      </w:pPr>
      <w:r w:rsidRPr="00601A2F">
        <w:rPr>
          <w:rFonts w:ascii="Arial" w:eastAsia="Times New Roman" w:hAnsi="Arial" w:cs="Arial"/>
          <w:color w:val="000000"/>
          <w:kern w:val="0"/>
          <w:u w:val="single"/>
          <w14:ligatures w14:val="none"/>
        </w:rPr>
        <w:t>Pastabos:</w:t>
      </w:r>
    </w:p>
    <w:p w14:paraId="14C7C511"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1. Dalyvis, nurodantis konfidencialią informaciją, privalo vadovautis Viešųjų pirkimų įstatymo 20 straipsnio 2 dalies nuostatomis bei Viešųjų pirkimų tarnybos paaiškinimais, paskelbtais informaciniame leidinyje „Konfidencialumas viešuosiuose pirkimuose“ (</w:t>
      </w:r>
      <w:hyperlink r:id="rId5" w:history="1">
        <w:r w:rsidRPr="00AE5A6D">
          <w:rPr>
            <w:rFonts w:ascii="Arial" w:eastAsia="Times New Roman" w:hAnsi="Arial" w:cs="Arial"/>
            <w:color w:val="0000FF"/>
            <w:kern w:val="0"/>
            <w:u w:val="single"/>
            <w14:ligatures w14:val="none"/>
          </w:rPr>
          <w:t>https://vpt.lrv.lt/media/viesa/saugykla/2024/5/XNqhLtSLXOs.pdf</w:t>
        </w:r>
      </w:hyperlink>
      <w:r w:rsidRPr="00AE5A6D">
        <w:rPr>
          <w:rFonts w:ascii="Arial" w:eastAsia="Times New Roman" w:hAnsi="Arial" w:cs="Arial"/>
          <w:kern w:val="0"/>
          <w14:ligatures w14:val="none"/>
        </w:rPr>
        <w:t xml:space="preserve"> </w:t>
      </w:r>
      <w:r w:rsidRPr="00AE5A6D">
        <w:rPr>
          <w:rFonts w:ascii="Arial" w:eastAsia="Times New Roman" w:hAnsi="Arial" w:cs="Arial"/>
          <w:i/>
          <w:color w:val="000000"/>
          <w:kern w:val="0"/>
          <w14:ligatures w14:val="none"/>
        </w:rPr>
        <w:t>)</w:t>
      </w:r>
      <w:r w:rsidRPr="00AE5A6D">
        <w:rPr>
          <w:rFonts w:ascii="Arial" w:eastAsia="Calibri" w:hAnsi="Arial" w:cs="Arial"/>
          <w:i/>
          <w:kern w:val="0"/>
          <w14:ligatures w14:val="none"/>
        </w:rPr>
        <w:t>.</w:t>
      </w:r>
    </w:p>
    <w:p w14:paraId="4EDFD1DA"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B826644"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3. Jei dalyvis šios lentelės neužpildo, Perkančioji organizacija laiko, kad jo pateiktame pasiūlyme nėra konfidencialios informacijos.</w:t>
      </w:r>
    </w:p>
    <w:p w14:paraId="549A493F" w14:textId="77777777" w:rsidR="00AE5A6D" w:rsidRPr="00AE5A6D" w:rsidRDefault="00AE5A6D" w:rsidP="00AE5A6D">
      <w:pPr>
        <w:spacing w:after="0" w:line="240" w:lineRule="auto"/>
        <w:jc w:val="both"/>
        <w:rPr>
          <w:rFonts w:ascii="Arial" w:eastAsia="Times New Roman" w:hAnsi="Arial" w:cs="Arial"/>
          <w:kern w:val="0"/>
          <w14:ligatures w14:val="none"/>
        </w:rPr>
      </w:pPr>
    </w:p>
    <w:p w14:paraId="3DF8CA2E"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AE5A6D" w:rsidRPr="00AE5A6D" w14:paraId="68916B3A" w14:textId="77777777" w:rsidTr="007A0B98">
        <w:tc>
          <w:tcPr>
            <w:tcW w:w="672" w:type="dxa"/>
            <w:tcBorders>
              <w:top w:val="single" w:sz="4" w:space="0" w:color="auto"/>
              <w:left w:val="single" w:sz="4" w:space="0" w:color="auto"/>
              <w:bottom w:val="single" w:sz="4" w:space="0" w:color="auto"/>
              <w:right w:val="single" w:sz="4" w:space="0" w:color="auto"/>
            </w:tcBorders>
            <w:hideMark/>
          </w:tcPr>
          <w:p w14:paraId="0C712DD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8957" w:type="dxa"/>
            <w:tcBorders>
              <w:top w:val="single" w:sz="4" w:space="0" w:color="auto"/>
              <w:left w:val="single" w:sz="4" w:space="0" w:color="auto"/>
              <w:bottom w:val="single" w:sz="4" w:space="0" w:color="auto"/>
              <w:right w:val="single" w:sz="4" w:space="0" w:color="auto"/>
            </w:tcBorders>
            <w:hideMark/>
          </w:tcPr>
          <w:p w14:paraId="6CF75C0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Dokumentų pavadinimai</w:t>
            </w:r>
          </w:p>
        </w:tc>
      </w:tr>
      <w:tr w:rsidR="00AE5A6D" w:rsidRPr="00AE5A6D" w14:paraId="4E15B9C3" w14:textId="77777777" w:rsidTr="007A0B98">
        <w:tc>
          <w:tcPr>
            <w:tcW w:w="672" w:type="dxa"/>
            <w:tcBorders>
              <w:top w:val="single" w:sz="4" w:space="0" w:color="auto"/>
              <w:left w:val="single" w:sz="4" w:space="0" w:color="auto"/>
              <w:bottom w:val="single" w:sz="4" w:space="0" w:color="auto"/>
              <w:right w:val="single" w:sz="4" w:space="0" w:color="auto"/>
            </w:tcBorders>
          </w:tcPr>
          <w:p w14:paraId="2DCB7A65" w14:textId="77777777" w:rsidR="00AE5A6D" w:rsidRPr="00AE5A6D" w:rsidRDefault="00AE5A6D" w:rsidP="00AE5A6D">
            <w:pPr>
              <w:jc w:val="both"/>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722344DD" w14:textId="77777777" w:rsidR="00AE5A6D" w:rsidRPr="00AE5A6D" w:rsidRDefault="00AE5A6D" w:rsidP="00AE5A6D">
            <w:pPr>
              <w:jc w:val="both"/>
              <w:rPr>
                <w:rFonts w:ascii="Arial" w:hAnsi="Arial" w:cs="Arial"/>
                <w:sz w:val="22"/>
                <w:szCs w:val="22"/>
              </w:rPr>
            </w:pPr>
          </w:p>
        </w:tc>
      </w:tr>
      <w:tr w:rsidR="00AE5A6D" w:rsidRPr="00AE5A6D" w14:paraId="6FFA0704" w14:textId="77777777" w:rsidTr="007A0B98">
        <w:tc>
          <w:tcPr>
            <w:tcW w:w="672" w:type="dxa"/>
            <w:tcBorders>
              <w:top w:val="single" w:sz="4" w:space="0" w:color="auto"/>
              <w:left w:val="single" w:sz="4" w:space="0" w:color="auto"/>
              <w:bottom w:val="single" w:sz="4" w:space="0" w:color="auto"/>
              <w:right w:val="single" w:sz="4" w:space="0" w:color="auto"/>
            </w:tcBorders>
          </w:tcPr>
          <w:p w14:paraId="328441D6" w14:textId="77777777" w:rsidR="00AE5A6D" w:rsidRPr="00AE5A6D" w:rsidRDefault="00AE5A6D" w:rsidP="00AE5A6D">
            <w:pPr>
              <w:jc w:val="both"/>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16DE79F9" w14:textId="77777777" w:rsidR="00AE5A6D" w:rsidRPr="00AE5A6D" w:rsidRDefault="00AE5A6D" w:rsidP="00AE5A6D">
            <w:pPr>
              <w:jc w:val="both"/>
              <w:rPr>
                <w:rFonts w:ascii="Arial" w:hAnsi="Arial" w:cs="Arial"/>
                <w:sz w:val="22"/>
                <w:szCs w:val="22"/>
              </w:rPr>
            </w:pPr>
          </w:p>
        </w:tc>
      </w:tr>
    </w:tbl>
    <w:p w14:paraId="65EC222E" w14:textId="77777777" w:rsidR="00AE5A6D" w:rsidRPr="00AE5A6D" w:rsidRDefault="00AE5A6D" w:rsidP="00AE5A6D">
      <w:pPr>
        <w:spacing w:after="0" w:line="240" w:lineRule="auto"/>
        <w:jc w:val="both"/>
        <w:rPr>
          <w:rFonts w:ascii="Arial" w:eastAsia="Times New Roman" w:hAnsi="Arial" w:cs="Arial"/>
          <w:kern w:val="0"/>
          <w14:ligatures w14:val="none"/>
        </w:rPr>
      </w:pPr>
    </w:p>
    <w:p w14:paraId="2EE8371F"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Užtikrindami pasiūlymo galiojimą pateikiame_____________________________________</w:t>
      </w:r>
    </w:p>
    <w:p w14:paraId="1D977622" w14:textId="107DFAD9" w:rsidR="00AE5A6D" w:rsidRPr="00AE5A6D" w:rsidRDefault="00AE5A6D" w:rsidP="00AE5A6D">
      <w:pPr>
        <w:suppressAutoHyphens/>
        <w:spacing w:after="0" w:line="240" w:lineRule="auto"/>
        <w:jc w:val="both"/>
        <w:rPr>
          <w:rFonts w:ascii="Arial" w:eastAsia="Times New Roman" w:hAnsi="Arial" w:cs="Arial"/>
          <w:kern w:val="0"/>
          <w14:ligatures w14:val="none"/>
        </w:rPr>
      </w:pPr>
      <w:r w:rsidRPr="00AE5A6D">
        <w:rPr>
          <w:rFonts w:ascii="Arial" w:eastAsia="Times New Roman" w:hAnsi="Arial" w:cs="Arial"/>
          <w:kern w:val="0"/>
          <w14:ligatures w14:val="none"/>
        </w:rPr>
        <w:t>______________________________________________________________________________</w:t>
      </w:r>
    </w:p>
    <w:p w14:paraId="569BAFF8" w14:textId="77777777" w:rsidR="00AE5A6D" w:rsidRPr="00AE5A6D" w:rsidRDefault="00AE5A6D" w:rsidP="00AE5A6D">
      <w:pPr>
        <w:suppressAutoHyphens/>
        <w:spacing w:after="0" w:line="240" w:lineRule="auto"/>
        <w:ind w:firstLine="567"/>
        <w:jc w:val="center"/>
        <w:rPr>
          <w:rFonts w:ascii="Arial" w:eastAsia="Times New Roman" w:hAnsi="Arial" w:cs="Arial"/>
          <w:kern w:val="0"/>
          <w14:ligatures w14:val="none"/>
        </w:rPr>
      </w:pPr>
      <w:r w:rsidRPr="00AE5A6D">
        <w:rPr>
          <w:rFonts w:ascii="Arial" w:eastAsia="Times New Roman" w:hAnsi="Arial" w:cs="Arial"/>
          <w:i/>
          <w:kern w:val="0"/>
          <w14:ligatures w14:val="none"/>
        </w:rPr>
        <w:t>(nurodyti užtikrinimo būdą, dydį, dokumentus ir garantą)</w:t>
      </w:r>
    </w:p>
    <w:p w14:paraId="2DBAB116"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p>
    <w:p w14:paraId="6E28535C"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Pasirašydami šį pasiūlymą, tvirtiname, kad:</w:t>
      </w:r>
    </w:p>
    <w:p w14:paraId="1C12DD5F"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C33D30"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sutinkame su pirkimo dokumentuose nustatytomis sąlygomis ir procedūromis;</w:t>
      </w:r>
    </w:p>
    <w:p w14:paraId="4F0F0C57"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tuo atveju, jei mūsų pasiūlymas laimės šį viešąjį pirkimą, įsipareigojame pirkimo sutartyje numatytus darbus ir su darbais susijusias paslaugas atlikti </w:t>
      </w:r>
      <w:r w:rsidRPr="00AE5A6D">
        <w:rPr>
          <w:rFonts w:ascii="Arial" w:eastAsia="Times New Roman" w:hAnsi="Arial" w:cs="Arial"/>
          <w:b/>
          <w:kern w:val="0"/>
          <w14:ligatures w14:val="none"/>
        </w:rPr>
        <w:t>per Sutartyje nurodytą terminą</w:t>
      </w:r>
      <w:r w:rsidRPr="00AE5A6D">
        <w:rPr>
          <w:rFonts w:ascii="Arial" w:eastAsia="Times New Roman" w:hAnsi="Arial" w:cs="Arial"/>
          <w:kern w:val="0"/>
          <w14:ligatures w14:val="none"/>
        </w:rPr>
        <w:t>;</w:t>
      </w:r>
    </w:p>
    <w:p w14:paraId="0F593E66"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Calibri" w:hAnsi="Arial" w:cs="Arial"/>
          <w:kern w:val="0"/>
          <w14:ligatures w14:val="none"/>
        </w:rPr>
        <w:t>pasiūlymo dokumentuose pateikti duomenys ir informacija yra teisinga ir apima viską, ko reikia tinkamam sutarties įvykdymui;</w:t>
      </w:r>
    </w:p>
    <w:p w14:paraId="6DBB8BE5"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jeigu kvalifikacija dėl teisės verstis atitinkama veikla nebuvo tikrinama arba tikrinama ne visa apimtimi, įsipareigojame Perkančiajai organizacijai, kad pirkimo sutartį vykdys tik tokią teisę turintys asmenys;</w:t>
      </w:r>
    </w:p>
    <w:p w14:paraId="4EF2BCE9"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pasiūlymas galioja iki Bendrosiose pirkimo sąlygose nurodyto termino pabaigos;</w:t>
      </w:r>
    </w:p>
    <w:p w14:paraId="51462610"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color w:val="000000"/>
          <w:spacing w:val="2"/>
          <w:kern w:val="0"/>
          <w:shd w:val="clear" w:color="auto" w:fill="FFFFFF"/>
          <w14:ligatures w14:val="none"/>
        </w:rPr>
        <w:t xml:space="preserve">atliekamų darbų </w:t>
      </w:r>
      <w:r w:rsidRPr="00AE5A6D">
        <w:rPr>
          <w:rFonts w:ascii="Arial" w:eastAsia="Times New Roman" w:hAnsi="Arial" w:cs="Arial"/>
          <w:kern w:val="0"/>
          <w14:ligatures w14:val="none"/>
        </w:rPr>
        <w:t xml:space="preserve">metu </w:t>
      </w:r>
      <w:r w:rsidRPr="00AE5A6D">
        <w:rPr>
          <w:rFonts w:ascii="Arial" w:eastAsia="Times New Roman" w:hAnsi="Arial" w:cs="Arial"/>
          <w:color w:val="000000"/>
          <w:spacing w:val="2"/>
          <w:kern w:val="0"/>
          <w:shd w:val="clear" w:color="auto" w:fill="FFFFFF"/>
          <w14:ligatures w14:val="none"/>
        </w:rPr>
        <w:t>naudojamų</w:t>
      </w:r>
      <w:r w:rsidRPr="00AE5A6D">
        <w:rPr>
          <w:rFonts w:ascii="Arial" w:eastAsia="Times New Roman" w:hAnsi="Arial" w:cs="Arial"/>
          <w:color w:val="000000"/>
          <w:kern w:val="0"/>
          <w:shd w:val="clear" w:color="auto" w:fill="FFFFFF"/>
          <w14:ligatures w14:val="none"/>
        </w:rPr>
        <w:t xml:space="preserve"> medžiagų kilmė bus ne iš </w:t>
      </w:r>
      <w:r w:rsidRPr="00AE5A6D">
        <w:rPr>
          <w:rFonts w:ascii="Arial" w:eastAsia="Times New Roman" w:hAnsi="Arial" w:cs="Arial"/>
          <w:color w:val="000000"/>
          <w:kern w:val="0"/>
          <w14:ligatures w14:val="none"/>
        </w:rPr>
        <w:t>Viešųjų pirkimų įstatymo</w:t>
      </w:r>
      <w:r w:rsidRPr="00AE5A6D">
        <w:rPr>
          <w:rFonts w:ascii="Arial" w:eastAsia="Times New Roman" w:hAnsi="Arial" w:cs="Arial"/>
          <w:color w:val="000000"/>
          <w:kern w:val="0"/>
          <w:shd w:val="clear" w:color="auto" w:fill="FFFFFF"/>
          <w14:ligatures w14:val="none"/>
        </w:rPr>
        <w:t>  92 straipsnio 15 dalyje numatytame sąraše nurodytų valstybių ar teritorijų</w:t>
      </w:r>
      <w:r w:rsidRPr="00AE5A6D">
        <w:rPr>
          <w:rFonts w:ascii="Arial" w:eastAsia="Times New Roman" w:hAnsi="Arial" w:cs="Arial"/>
          <w:kern w:val="0"/>
          <w:vertAlign w:val="superscript"/>
          <w14:ligatures w14:val="none"/>
        </w:rPr>
        <w:t>****</w:t>
      </w:r>
      <w:r w:rsidRPr="00AE5A6D">
        <w:rPr>
          <w:rFonts w:ascii="Arial" w:eastAsia="Times New Roman" w:hAnsi="Arial" w:cs="Arial"/>
          <w:kern w:val="0"/>
          <w14:ligatures w14:val="none"/>
        </w:rPr>
        <w:t>.</w:t>
      </w:r>
    </w:p>
    <w:p w14:paraId="0B2F117A" w14:textId="77777777" w:rsidR="00AE5A6D" w:rsidRPr="00AE5A6D" w:rsidRDefault="00AE5A6D" w:rsidP="00AE5A6D">
      <w:p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vertAlign w:val="superscript"/>
          <w14:ligatures w14:val="none"/>
        </w:rPr>
        <w:t xml:space="preserve">**** </w:t>
      </w:r>
      <w:r w:rsidRPr="00AE5A6D">
        <w:rPr>
          <w:rFonts w:ascii="Arial" w:eastAsia="Times New Roman" w:hAnsi="Arial" w:cs="Arial"/>
          <w:color w:val="000000"/>
          <w:kern w:val="0"/>
          <w14:ligatures w14:val="none"/>
        </w:rPr>
        <w:t xml:space="preserve">Užsakovas turi teisę bet kuriuo sutarties vykdymo metu pareikalauti rangovo pateikti pagrindžiančius dokumentus dėl jo atliekamų darbų metu naudojamų </w:t>
      </w:r>
      <w:r w:rsidRPr="00AE5A6D">
        <w:rPr>
          <w:rFonts w:ascii="Arial" w:eastAsia="Times New Roman" w:hAnsi="Arial" w:cs="Arial"/>
          <w:color w:val="000000"/>
          <w:kern w:val="0"/>
          <w:shd w:val="clear" w:color="auto" w:fill="FFFFFF"/>
          <w14:ligatures w14:val="none"/>
        </w:rPr>
        <w:t xml:space="preserve">medžiagų </w:t>
      </w:r>
      <w:r w:rsidRPr="00AE5A6D">
        <w:rPr>
          <w:rFonts w:ascii="Arial" w:eastAsia="Times New Roman" w:hAnsi="Arial" w:cs="Arial"/>
          <w:color w:val="000000"/>
          <w:kern w:val="0"/>
          <w14:ligatures w14:val="none"/>
        </w:rPr>
        <w:t>atitikties VPĮ 45 straipsnio 2</w:t>
      </w:r>
      <w:r w:rsidRPr="00AE5A6D">
        <w:rPr>
          <w:rFonts w:ascii="Arial" w:eastAsia="Times New Roman" w:hAnsi="Arial" w:cs="Arial"/>
          <w:color w:val="000000"/>
          <w:kern w:val="0"/>
          <w:vertAlign w:val="superscript"/>
          <w14:ligatures w14:val="none"/>
        </w:rPr>
        <w:t xml:space="preserve">1 </w:t>
      </w:r>
      <w:r w:rsidRPr="00AE5A6D">
        <w:rPr>
          <w:rFonts w:ascii="Arial" w:eastAsia="Times New Roman" w:hAnsi="Arial" w:cs="Arial"/>
          <w:color w:val="000000"/>
          <w:kern w:val="0"/>
          <w14:ligatures w14:val="none"/>
        </w:rPr>
        <w:t>dalies nuostatoms.</w:t>
      </w:r>
    </w:p>
    <w:p w14:paraId="457AA86B" w14:textId="77777777" w:rsidR="00AE5A6D" w:rsidRPr="00AE5A6D" w:rsidRDefault="00AE5A6D" w:rsidP="00AE5A6D">
      <w:pPr>
        <w:suppressAutoHyphens/>
        <w:spacing w:after="0" w:line="240" w:lineRule="auto"/>
        <w:ind w:right="-2"/>
        <w:jc w:val="both"/>
        <w:rPr>
          <w:rFonts w:ascii="Arial" w:eastAsia="Times New Roman" w:hAnsi="Arial" w:cs="Arial"/>
          <w:kern w:val="0"/>
          <w14:ligatures w14:val="none"/>
        </w:rPr>
      </w:pPr>
    </w:p>
    <w:p w14:paraId="0D9BF235" w14:textId="77777777" w:rsidR="00AE5A6D" w:rsidRPr="00AE5A6D" w:rsidRDefault="00AE5A6D" w:rsidP="00AE5A6D">
      <w:pPr>
        <w:suppressAutoHyphens/>
        <w:spacing w:after="0" w:line="240" w:lineRule="auto"/>
        <w:ind w:right="-2"/>
        <w:jc w:val="both"/>
        <w:rPr>
          <w:rFonts w:ascii="Arial" w:eastAsia="Times New Roman" w:hAnsi="Arial" w:cs="Arial"/>
          <w:kern w:val="0"/>
          <w14:ligatures w14:val="none"/>
        </w:rPr>
      </w:pPr>
      <w:r w:rsidRPr="00AE5A6D">
        <w:rPr>
          <w:rFonts w:ascii="Arial" w:eastAsia="Times New Roman" w:hAnsi="Arial" w:cs="Arial"/>
          <w:kern w:val="0"/>
          <w14:ligatures w14:val="none"/>
        </w:rPr>
        <w:lastRenderedPageBreak/>
        <w:t>_________________________                        _________                  ____________________</w:t>
      </w:r>
      <w:r w:rsidRPr="00AE5A6D">
        <w:rPr>
          <w:rFonts w:ascii="Arial" w:eastAsia="Times New Roman" w:hAnsi="Arial" w:cs="Arial"/>
          <w:kern w:val="0"/>
          <w14:ligatures w14:val="none"/>
        </w:rPr>
        <w:tab/>
        <w:t xml:space="preserve">       </w:t>
      </w:r>
      <w:r w:rsidRPr="00AE5A6D">
        <w:rPr>
          <w:rFonts w:ascii="Arial" w:eastAsia="Times New Roman" w:hAnsi="Arial" w:cs="Arial"/>
          <w:kern w:val="0"/>
          <w14:ligatures w14:val="none"/>
        </w:rPr>
        <w:tab/>
        <w:t xml:space="preserve">            </w:t>
      </w:r>
    </w:p>
    <w:p w14:paraId="325C9B85" w14:textId="67DD5230" w:rsidR="00093F13" w:rsidRPr="00C47C04" w:rsidRDefault="00AE5A6D" w:rsidP="00C47C04">
      <w:pPr>
        <w:suppressAutoHyphens/>
        <w:spacing w:after="0" w:line="240" w:lineRule="auto"/>
        <w:jc w:val="both"/>
        <w:rPr>
          <w:rFonts w:ascii="Arial" w:eastAsia="Times New Roman" w:hAnsi="Arial" w:cs="Arial"/>
          <w:i/>
          <w:kern w:val="0"/>
          <w14:ligatures w14:val="none"/>
        </w:rPr>
      </w:pPr>
      <w:r w:rsidRPr="00AE5A6D">
        <w:rPr>
          <w:rFonts w:ascii="Arial" w:eastAsia="Times New Roman" w:hAnsi="Arial" w:cs="Arial"/>
          <w:i/>
          <w:kern w:val="0"/>
          <w14:ligatures w14:val="none"/>
        </w:rPr>
        <w:t>Dalyvio  arba jo  įgalioto asmens pareigos                parašas                                    vardas ir pavardė</w:t>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bookmarkEnd w:id="1"/>
    </w:p>
    <w:sectPr w:rsidR="00093F13" w:rsidRPr="00C47C0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8003A2B"/>
    <w:multiLevelType w:val="hybridMultilevel"/>
    <w:tmpl w:val="12C69E52"/>
    <w:lvl w:ilvl="0" w:tplc="271C9FD6">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26053606">
    <w:abstractNumId w:val="2"/>
  </w:num>
  <w:num w:numId="2" w16cid:durableId="96797398">
    <w:abstractNumId w:val="0"/>
  </w:num>
  <w:num w:numId="3" w16cid:durableId="3036578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12E"/>
    <w:rsid w:val="00093F13"/>
    <w:rsid w:val="001747C9"/>
    <w:rsid w:val="004570BF"/>
    <w:rsid w:val="00601A2F"/>
    <w:rsid w:val="006E7AE6"/>
    <w:rsid w:val="007F3EF3"/>
    <w:rsid w:val="00827F69"/>
    <w:rsid w:val="008C4B5F"/>
    <w:rsid w:val="0098720D"/>
    <w:rsid w:val="00AE5A6D"/>
    <w:rsid w:val="00C2399A"/>
    <w:rsid w:val="00C47C04"/>
    <w:rsid w:val="00C6082A"/>
    <w:rsid w:val="00C6612E"/>
    <w:rsid w:val="00D5109C"/>
    <w:rsid w:val="00DA1BAB"/>
    <w:rsid w:val="00DE47DE"/>
    <w:rsid w:val="00E33E2D"/>
    <w:rsid w:val="00E94950"/>
    <w:rsid w:val="00EA63C0"/>
    <w:rsid w:val="00F23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AFEA"/>
  <w15:chartTrackingRefBased/>
  <w15:docId w15:val="{6F45BC55-77DD-42E7-A691-25B8EAA4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E5A6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E5A6D"/>
    <w:pPr>
      <w:spacing w:after="0" w:line="240" w:lineRule="auto"/>
      <w:ind w:firstLine="567"/>
      <w:jc w:val="both"/>
    </w:pPr>
    <w:rPr>
      <w:rFonts w:ascii="Times New Roman" w:eastAsia="Times New Roman" w:hAnsi="Times New Roman" w:cs="Times New Roman"/>
      <w:kern w:val="0"/>
      <w:sz w:val="24"/>
      <w:szCs w:val="20"/>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5A6D"/>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pt.lrv.lt/media/viesa/saugykla/2024/5/XNqhLtSLXOs.pdf"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09945E1CDD44BB08D7D57116414D5F3"/>
        <w:category>
          <w:name w:val="Bendrosios nuostatos"/>
          <w:gallery w:val="placeholder"/>
        </w:category>
        <w:types>
          <w:type w:val="bbPlcHdr"/>
        </w:types>
        <w:behaviors>
          <w:behavior w:val="content"/>
        </w:behaviors>
        <w:guid w:val="{ED38727F-3201-4852-906A-697AA7E17EF4}"/>
      </w:docPartPr>
      <w:docPartBody>
        <w:p w:rsidR="00B163F2" w:rsidRDefault="004E02AF" w:rsidP="004E02AF">
          <w:pPr>
            <w:pStyle w:val="609945E1CDD44BB08D7D57116414D5F3"/>
          </w:pPr>
          <w:r>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2AF"/>
    <w:rsid w:val="000A3FFC"/>
    <w:rsid w:val="004E02AF"/>
    <w:rsid w:val="0053161D"/>
    <w:rsid w:val="005A076F"/>
    <w:rsid w:val="00671D55"/>
    <w:rsid w:val="007F3EF3"/>
    <w:rsid w:val="00827F69"/>
    <w:rsid w:val="00835109"/>
    <w:rsid w:val="008A4FF5"/>
    <w:rsid w:val="008C4B5F"/>
    <w:rsid w:val="00A13BAC"/>
    <w:rsid w:val="00B163F2"/>
    <w:rsid w:val="00B53F07"/>
    <w:rsid w:val="00C2399A"/>
    <w:rsid w:val="00C6082A"/>
    <w:rsid w:val="00DA1BAB"/>
    <w:rsid w:val="00DE47DE"/>
    <w:rsid w:val="00E33E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E02AF"/>
    <w:rPr>
      <w:color w:val="808080"/>
    </w:rPr>
  </w:style>
  <w:style w:type="paragraph" w:customStyle="1" w:styleId="609945E1CDD44BB08D7D57116414D5F3">
    <w:name w:val="609945E1CDD44BB08D7D57116414D5F3"/>
    <w:rsid w:val="004E02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4623</Words>
  <Characters>2636</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Autorius</dc:creator>
  <cp:keywords/>
  <dc:description/>
  <cp:lastModifiedBy>Autorius</cp:lastModifiedBy>
  <cp:revision>16</cp:revision>
  <dcterms:created xsi:type="dcterms:W3CDTF">2024-11-07T14:00:00Z</dcterms:created>
  <dcterms:modified xsi:type="dcterms:W3CDTF">2024-11-14T11:17:00Z</dcterms:modified>
</cp:coreProperties>
</file>